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946" w:rsidRPr="002D6659" w:rsidRDefault="00E73946" w:rsidP="00112225">
      <w:pPr>
        <w:pStyle w:val="Heading1"/>
        <w:rPr>
          <w:b w:val="0"/>
          <w:color w:val="auto"/>
        </w:rPr>
      </w:pPr>
    </w:p>
    <w:p w:rsidR="0065575B" w:rsidRPr="002D6659" w:rsidRDefault="0065575B" w:rsidP="00112225">
      <w:pPr>
        <w:rPr>
          <w:rFonts w:ascii="Times New Roman" w:hAnsi="Times New Roman" w:cs="Times New Roman"/>
          <w:sz w:val="24"/>
          <w:szCs w:val="24"/>
        </w:rPr>
      </w:pPr>
      <w:r w:rsidRPr="002D6659">
        <w:rPr>
          <w:rFonts w:ascii="Times New Roman" w:hAnsi="Times New Roman" w:cs="Times New Roman"/>
          <w:sz w:val="24"/>
          <w:szCs w:val="24"/>
        </w:rPr>
        <w:t xml:space="preserve">Adapted from Ohio Ahead 2014 (4) </w:t>
      </w:r>
      <w:proofErr w:type="spellStart"/>
      <w:r w:rsidRPr="002D6659">
        <w:rPr>
          <w:rFonts w:ascii="Times New Roman" w:hAnsi="Times New Roman" w:cs="Times New Roman"/>
          <w:sz w:val="24"/>
          <w:szCs w:val="24"/>
        </w:rPr>
        <w:t>Powerpoint</w:t>
      </w:r>
      <w:proofErr w:type="spellEnd"/>
    </w:p>
    <w:p w:rsidR="00E73946" w:rsidRPr="002D6659" w:rsidRDefault="000E4EA5" w:rsidP="00112225">
      <w:pPr>
        <w:pStyle w:val="Heading1"/>
        <w:rPr>
          <w:b w:val="0"/>
          <w:color w:val="auto"/>
        </w:rPr>
      </w:pPr>
      <w:bookmarkStart w:id="0" w:name="_GoBack"/>
      <w:bookmarkEnd w:id="0"/>
      <w:r w:rsidRPr="002D6659">
        <w:rPr>
          <w:b w:val="0"/>
          <w:color w:val="auto"/>
        </w:rPr>
        <w:t xml:space="preserve">1. Ohio Ahead – Association on Higher Education </w:t>
      </w:r>
      <w:proofErr w:type="gramStart"/>
      <w:r w:rsidRPr="002D6659">
        <w:rPr>
          <w:b w:val="0"/>
          <w:color w:val="auto"/>
        </w:rPr>
        <w:t>And</w:t>
      </w:r>
      <w:proofErr w:type="gramEnd"/>
      <w:r w:rsidRPr="002D6659">
        <w:rPr>
          <w:b w:val="0"/>
          <w:color w:val="auto"/>
        </w:rPr>
        <w:t xml:space="preserve"> Disability.</w:t>
      </w:r>
    </w:p>
    <w:p w:rsidR="000E4EA5" w:rsidRPr="002D6659" w:rsidRDefault="000E4EA5" w:rsidP="000E4EA5">
      <w:pPr>
        <w:pStyle w:val="Heading2"/>
        <w:ind w:left="576" w:firstLine="0"/>
        <w:rPr>
          <w:rFonts w:eastAsia="Times New Roman"/>
          <w:color w:val="auto"/>
          <w:sz w:val="24"/>
          <w:szCs w:val="24"/>
        </w:rPr>
      </w:pPr>
    </w:p>
    <w:p w:rsidR="000E4EA5" w:rsidRPr="002D6659" w:rsidRDefault="000E4EA5" w:rsidP="000E4EA5">
      <w:pPr>
        <w:pStyle w:val="Heading2"/>
        <w:ind w:left="576" w:hanging="396"/>
        <w:rPr>
          <w:rFonts w:eastAsia="Times New Roman"/>
          <w:color w:val="auto"/>
          <w:sz w:val="24"/>
          <w:szCs w:val="24"/>
        </w:rPr>
      </w:pPr>
    </w:p>
    <w:p w:rsidR="00E73946" w:rsidRPr="002D6659" w:rsidRDefault="000E4EA5" w:rsidP="00112225">
      <w:pPr>
        <w:pStyle w:val="Heading1"/>
        <w:rPr>
          <w:rFonts w:eastAsia="Times New Roman"/>
          <w:b w:val="0"/>
          <w:color w:val="auto"/>
        </w:rPr>
      </w:pPr>
      <w:proofErr w:type="gramStart"/>
      <w:r w:rsidRPr="002D6659">
        <w:rPr>
          <w:rFonts w:eastAsia="Times New Roman"/>
          <w:b w:val="0"/>
          <w:color w:val="auto"/>
        </w:rPr>
        <w:t>2.</w:t>
      </w:r>
      <w:r w:rsidR="00112225" w:rsidRPr="002D6659">
        <w:rPr>
          <w:rFonts w:eastAsia="Times New Roman"/>
          <w:b w:val="0"/>
          <w:color w:val="auto"/>
        </w:rPr>
        <w:t>Welcome</w:t>
      </w:r>
      <w:proofErr w:type="gramEnd"/>
      <w:r w:rsidR="00112225" w:rsidRPr="002D6659">
        <w:rPr>
          <w:rFonts w:eastAsia="Times New Roman"/>
          <w:b w:val="0"/>
          <w:color w:val="auto"/>
        </w:rPr>
        <w:t xml:space="preserve"> - </w:t>
      </w:r>
      <w:proofErr w:type="spellStart"/>
      <w:r w:rsidR="00112225" w:rsidRPr="002D6659">
        <w:rPr>
          <w:rFonts w:eastAsia="Times New Roman"/>
          <w:b w:val="0"/>
          <w:color w:val="auto"/>
        </w:rPr>
        <w:t>Caity</w:t>
      </w:r>
      <w:proofErr w:type="spellEnd"/>
      <w:r w:rsidR="00112225" w:rsidRPr="002D6659">
        <w:rPr>
          <w:rFonts w:eastAsia="Times New Roman"/>
          <w:b w:val="0"/>
          <w:color w:val="auto"/>
        </w:rPr>
        <w:t xml:space="preserve"> McCandless</w:t>
      </w:r>
    </w:p>
    <w:p w:rsidR="00E73946" w:rsidRPr="002D6659" w:rsidRDefault="00112225" w:rsidP="00610B18">
      <w:pPr>
        <w:pStyle w:val="Heading3"/>
        <w:ind w:left="979" w:firstLine="0"/>
        <w:rPr>
          <w:rFonts w:eastAsia="Times New Roman"/>
          <w:color w:val="auto"/>
          <w:sz w:val="24"/>
          <w:szCs w:val="24"/>
        </w:rPr>
      </w:pPr>
      <w:r w:rsidRPr="002D6659">
        <w:rPr>
          <w:rFonts w:eastAsia="Times New Roman"/>
          <w:color w:val="auto"/>
          <w:sz w:val="24"/>
          <w:szCs w:val="24"/>
        </w:rPr>
        <w:t>What's in your bags</w:t>
      </w:r>
    </w:p>
    <w:p w:rsidR="00E73946" w:rsidRPr="002D6659" w:rsidRDefault="00112225" w:rsidP="00610B18">
      <w:pPr>
        <w:pStyle w:val="Heading3"/>
        <w:ind w:left="979" w:firstLine="0"/>
        <w:rPr>
          <w:rFonts w:eastAsia="Times New Roman"/>
          <w:color w:val="auto"/>
          <w:sz w:val="24"/>
          <w:szCs w:val="24"/>
        </w:rPr>
      </w:pPr>
      <w:r w:rsidRPr="002D6659">
        <w:rPr>
          <w:rFonts w:eastAsia="Times New Roman"/>
          <w:color w:val="auto"/>
          <w:sz w:val="24"/>
          <w:szCs w:val="24"/>
        </w:rPr>
        <w:t>Vendor Exhibits</w:t>
      </w:r>
    </w:p>
    <w:p w:rsidR="00E73946" w:rsidRPr="002D6659" w:rsidRDefault="00112225" w:rsidP="00610B18">
      <w:pPr>
        <w:pStyle w:val="Heading4"/>
        <w:ind w:left="1354" w:firstLine="0"/>
        <w:rPr>
          <w:rFonts w:eastAsia="Times New Roman"/>
          <w:color w:val="auto"/>
          <w:sz w:val="24"/>
          <w:szCs w:val="24"/>
        </w:rPr>
      </w:pPr>
      <w:r w:rsidRPr="002D6659">
        <w:rPr>
          <w:rFonts w:eastAsia="Times New Roman"/>
          <w:color w:val="auto"/>
          <w:sz w:val="24"/>
          <w:szCs w:val="24"/>
        </w:rPr>
        <w:t>TEXTHELP, Inc.</w:t>
      </w:r>
    </w:p>
    <w:p w:rsidR="00E73946" w:rsidRPr="002D6659" w:rsidRDefault="00112225" w:rsidP="00610B18">
      <w:pPr>
        <w:pStyle w:val="Heading4"/>
        <w:ind w:left="1354" w:firstLine="0"/>
        <w:rPr>
          <w:rFonts w:eastAsia="Times New Roman"/>
          <w:color w:val="auto"/>
          <w:sz w:val="24"/>
          <w:szCs w:val="24"/>
        </w:rPr>
      </w:pPr>
      <w:r w:rsidRPr="002D6659">
        <w:rPr>
          <w:rFonts w:eastAsia="Times New Roman"/>
          <w:color w:val="auto"/>
          <w:sz w:val="24"/>
          <w:szCs w:val="24"/>
        </w:rPr>
        <w:t>Freedom Scientific</w:t>
      </w:r>
    </w:p>
    <w:p w:rsidR="00E73946" w:rsidRPr="002D6659" w:rsidRDefault="00112225" w:rsidP="00610B18">
      <w:pPr>
        <w:pStyle w:val="Heading4"/>
        <w:ind w:left="1354" w:firstLine="0"/>
        <w:rPr>
          <w:rFonts w:eastAsia="Times New Roman"/>
          <w:color w:val="auto"/>
          <w:sz w:val="24"/>
          <w:szCs w:val="24"/>
        </w:rPr>
      </w:pPr>
      <w:r w:rsidRPr="002D6659">
        <w:rPr>
          <w:rFonts w:eastAsia="Times New Roman"/>
          <w:color w:val="auto"/>
          <w:sz w:val="24"/>
          <w:szCs w:val="24"/>
        </w:rPr>
        <w:t>Deaf Services Center</w:t>
      </w:r>
    </w:p>
    <w:p w:rsidR="00E73946" w:rsidRPr="002D6659" w:rsidRDefault="00112225" w:rsidP="00610B18">
      <w:pPr>
        <w:pStyle w:val="Heading4"/>
        <w:ind w:left="1354" w:firstLine="0"/>
        <w:rPr>
          <w:rFonts w:eastAsia="Times New Roman"/>
          <w:color w:val="auto"/>
          <w:sz w:val="24"/>
          <w:szCs w:val="24"/>
        </w:rPr>
      </w:pPr>
      <w:r w:rsidRPr="002D6659">
        <w:rPr>
          <w:rFonts w:eastAsia="Times New Roman"/>
          <w:color w:val="auto"/>
          <w:sz w:val="24"/>
          <w:szCs w:val="24"/>
        </w:rPr>
        <w:t>University of Cincinnati Sign Language Interpreting Program</w:t>
      </w:r>
    </w:p>
    <w:p w:rsidR="00E73946" w:rsidRPr="002D6659" w:rsidRDefault="00112225" w:rsidP="00610B18">
      <w:pPr>
        <w:pStyle w:val="Heading3"/>
        <w:ind w:left="979" w:firstLine="0"/>
        <w:rPr>
          <w:rFonts w:eastAsia="Times New Roman"/>
          <w:color w:val="auto"/>
          <w:sz w:val="24"/>
          <w:szCs w:val="24"/>
        </w:rPr>
      </w:pPr>
      <w:r w:rsidRPr="002D6659">
        <w:rPr>
          <w:rFonts w:eastAsia="Times New Roman"/>
          <w:color w:val="auto"/>
          <w:sz w:val="24"/>
          <w:szCs w:val="24"/>
        </w:rPr>
        <w:t>Business Meeting – 12:30 (giveaway at the end)</w:t>
      </w:r>
    </w:p>
    <w:p w:rsidR="00E73946" w:rsidRPr="002D6659" w:rsidRDefault="00112225" w:rsidP="00610B18">
      <w:pPr>
        <w:pStyle w:val="Heading3"/>
        <w:ind w:left="979" w:firstLine="0"/>
        <w:rPr>
          <w:rFonts w:eastAsia="Times New Roman"/>
          <w:color w:val="auto"/>
          <w:sz w:val="24"/>
          <w:szCs w:val="24"/>
        </w:rPr>
      </w:pPr>
      <w:r w:rsidRPr="002D6659">
        <w:rPr>
          <w:rFonts w:eastAsia="Times New Roman"/>
          <w:color w:val="auto"/>
          <w:sz w:val="24"/>
          <w:szCs w:val="24"/>
        </w:rPr>
        <w:t xml:space="preserve">Concurrent Session Locations </w:t>
      </w:r>
    </w:p>
    <w:p w:rsidR="00E73946" w:rsidRPr="002D6659" w:rsidRDefault="00E73946">
      <w:pPr>
        <w:pStyle w:val="Heading3"/>
        <w:ind w:left="720" w:firstLine="0"/>
        <w:rPr>
          <w:rFonts w:eastAsia="Times New Roman"/>
          <w:color w:val="auto"/>
          <w:sz w:val="24"/>
          <w:szCs w:val="24"/>
        </w:rPr>
      </w:pPr>
    </w:p>
    <w:p w:rsidR="00E73946" w:rsidRPr="002D6659" w:rsidRDefault="00112225" w:rsidP="00610B18">
      <w:pPr>
        <w:pStyle w:val="Heading2"/>
        <w:ind w:left="576" w:firstLine="0"/>
        <w:rPr>
          <w:rFonts w:eastAsia="Times New Roman"/>
          <w:color w:val="auto"/>
          <w:sz w:val="24"/>
          <w:szCs w:val="24"/>
        </w:rPr>
      </w:pPr>
      <w:r w:rsidRPr="002D6659">
        <w:rPr>
          <w:rFonts w:eastAsia="Times New Roman"/>
          <w:color w:val="auto"/>
          <w:sz w:val="24"/>
          <w:szCs w:val="24"/>
        </w:rPr>
        <w:t xml:space="preserve">Dean Gregory S. </w:t>
      </w:r>
      <w:proofErr w:type="spellStart"/>
      <w:r w:rsidRPr="002D6659">
        <w:rPr>
          <w:rFonts w:eastAsia="Times New Roman"/>
          <w:color w:val="auto"/>
          <w:sz w:val="24"/>
          <w:szCs w:val="24"/>
        </w:rPr>
        <w:t>Sojka</w:t>
      </w:r>
      <w:proofErr w:type="spellEnd"/>
      <w:r w:rsidRPr="002D6659">
        <w:rPr>
          <w:rFonts w:eastAsia="Times New Roman"/>
          <w:color w:val="auto"/>
          <w:sz w:val="24"/>
          <w:szCs w:val="24"/>
        </w:rPr>
        <w:t xml:space="preserve"> Ph.D.</w:t>
      </w:r>
    </w:p>
    <w:p w:rsidR="000E4EA5" w:rsidRPr="002D6659" w:rsidRDefault="000E4EA5" w:rsidP="000E4EA5">
      <w:pPr>
        <w:rPr>
          <w:rFonts w:ascii="Times New Roman" w:hAnsi="Times New Roman" w:cs="Times New Roman"/>
          <w:sz w:val="24"/>
          <w:szCs w:val="24"/>
        </w:rPr>
      </w:pPr>
    </w:p>
    <w:p w:rsidR="000E4EA5" w:rsidRPr="002D6659" w:rsidRDefault="000E4EA5" w:rsidP="00112225">
      <w:pPr>
        <w:pStyle w:val="Heading1"/>
        <w:rPr>
          <w:b w:val="0"/>
          <w:color w:val="auto"/>
        </w:rPr>
      </w:pPr>
    </w:p>
    <w:p w:rsidR="00E73946" w:rsidRPr="002D6659" w:rsidRDefault="000E4EA5" w:rsidP="00112225">
      <w:pPr>
        <w:pStyle w:val="Heading1"/>
        <w:rPr>
          <w:b w:val="0"/>
          <w:color w:val="auto"/>
        </w:rPr>
      </w:pPr>
      <w:r w:rsidRPr="002D6659">
        <w:rPr>
          <w:b w:val="0"/>
          <w:color w:val="auto"/>
        </w:rPr>
        <w:t xml:space="preserve">3. </w:t>
      </w:r>
      <w:r w:rsidR="00112225" w:rsidRPr="002D6659">
        <w:rPr>
          <w:b w:val="0"/>
          <w:color w:val="auto"/>
        </w:rPr>
        <w:t>Keynote Panelists</w:t>
      </w:r>
    </w:p>
    <w:p w:rsidR="000E4EA5" w:rsidRPr="002D6659" w:rsidRDefault="000E4EA5" w:rsidP="000E4EA5">
      <w:pPr>
        <w:rPr>
          <w:rFonts w:ascii="Times New Roman" w:hAnsi="Times New Roman" w:cs="Times New Roman"/>
          <w:sz w:val="24"/>
          <w:szCs w:val="24"/>
        </w:rPr>
      </w:pPr>
    </w:p>
    <w:p w:rsidR="000E4EA5" w:rsidRPr="002D6659" w:rsidRDefault="000E4EA5" w:rsidP="00610B18">
      <w:pPr>
        <w:spacing w:line="240" w:lineRule="auto"/>
        <w:ind w:left="720"/>
        <w:rPr>
          <w:rFonts w:ascii="Times New Roman" w:hAnsi="Times New Roman" w:cs="Times New Roman"/>
          <w:sz w:val="24"/>
          <w:szCs w:val="24"/>
        </w:rPr>
      </w:pPr>
      <w:r w:rsidRPr="002D6659">
        <w:rPr>
          <w:rFonts w:ascii="Times New Roman" w:hAnsi="Times New Roman" w:cs="Times New Roman"/>
          <w:sz w:val="24"/>
          <w:szCs w:val="24"/>
        </w:rPr>
        <w:t>The Ohio State University</w:t>
      </w:r>
    </w:p>
    <w:p w:rsidR="000E4EA5" w:rsidRPr="002D6659" w:rsidRDefault="000E4EA5" w:rsidP="00610B18">
      <w:pPr>
        <w:spacing w:line="240" w:lineRule="auto"/>
        <w:ind w:left="720"/>
        <w:rPr>
          <w:rFonts w:ascii="Times New Roman" w:hAnsi="Times New Roman" w:cs="Times New Roman"/>
          <w:sz w:val="24"/>
          <w:szCs w:val="24"/>
        </w:rPr>
      </w:pPr>
      <w:r w:rsidRPr="002D6659">
        <w:rPr>
          <w:rFonts w:ascii="Times New Roman" w:hAnsi="Times New Roman" w:cs="Times New Roman"/>
          <w:sz w:val="24"/>
          <w:szCs w:val="24"/>
        </w:rPr>
        <w:t>Xavier University</w:t>
      </w:r>
    </w:p>
    <w:p w:rsidR="000E4EA5" w:rsidRPr="002D6659" w:rsidRDefault="000E4EA5" w:rsidP="00610B18">
      <w:pPr>
        <w:spacing w:line="240" w:lineRule="auto"/>
        <w:ind w:left="720"/>
        <w:rPr>
          <w:rFonts w:ascii="Times New Roman" w:hAnsi="Times New Roman" w:cs="Times New Roman"/>
          <w:sz w:val="24"/>
          <w:szCs w:val="24"/>
        </w:rPr>
      </w:pPr>
      <w:r w:rsidRPr="002D6659">
        <w:rPr>
          <w:rFonts w:ascii="Times New Roman" w:hAnsi="Times New Roman" w:cs="Times New Roman"/>
          <w:sz w:val="24"/>
          <w:szCs w:val="24"/>
        </w:rPr>
        <w:t>Columbus State Community College</w:t>
      </w:r>
    </w:p>
    <w:p w:rsidR="000E4EA5" w:rsidRPr="002D6659" w:rsidRDefault="000E4EA5" w:rsidP="00610B18">
      <w:pPr>
        <w:spacing w:line="240" w:lineRule="auto"/>
        <w:ind w:left="720"/>
        <w:rPr>
          <w:rFonts w:ascii="Times New Roman" w:hAnsi="Times New Roman" w:cs="Times New Roman"/>
          <w:sz w:val="24"/>
          <w:szCs w:val="24"/>
        </w:rPr>
      </w:pPr>
      <w:r w:rsidRPr="002D6659">
        <w:rPr>
          <w:rFonts w:ascii="Times New Roman" w:hAnsi="Times New Roman" w:cs="Times New Roman"/>
          <w:sz w:val="24"/>
          <w:szCs w:val="24"/>
        </w:rPr>
        <w:t>Miami University</w:t>
      </w:r>
    </w:p>
    <w:p w:rsidR="000E4EA5" w:rsidRPr="002D6659" w:rsidRDefault="000E4EA5" w:rsidP="00610B18">
      <w:pPr>
        <w:spacing w:line="240" w:lineRule="auto"/>
        <w:ind w:left="720"/>
        <w:rPr>
          <w:rFonts w:ascii="Times New Roman" w:hAnsi="Times New Roman" w:cs="Times New Roman"/>
          <w:sz w:val="24"/>
          <w:szCs w:val="24"/>
        </w:rPr>
      </w:pPr>
      <w:r w:rsidRPr="002D6659">
        <w:rPr>
          <w:rFonts w:ascii="Times New Roman" w:hAnsi="Times New Roman" w:cs="Times New Roman"/>
          <w:sz w:val="24"/>
          <w:szCs w:val="24"/>
        </w:rPr>
        <w:t>University of Cincinnati</w:t>
      </w:r>
    </w:p>
    <w:p w:rsidR="000E4EA5" w:rsidRPr="002D6659" w:rsidRDefault="000E4EA5" w:rsidP="00112225">
      <w:pPr>
        <w:pStyle w:val="Heading1"/>
        <w:rPr>
          <w:b w:val="0"/>
          <w:color w:val="auto"/>
        </w:rPr>
      </w:pPr>
    </w:p>
    <w:p w:rsidR="00E73946" w:rsidRPr="002D6659" w:rsidRDefault="000E4EA5" w:rsidP="00112225">
      <w:pPr>
        <w:pStyle w:val="Heading1"/>
        <w:rPr>
          <w:b w:val="0"/>
          <w:color w:val="auto"/>
        </w:rPr>
      </w:pPr>
      <w:r w:rsidRPr="002D6659">
        <w:rPr>
          <w:b w:val="0"/>
          <w:color w:val="auto"/>
        </w:rPr>
        <w:t xml:space="preserve">4. </w:t>
      </w:r>
      <w:r w:rsidR="00112225" w:rsidRPr="002D6659">
        <w:rPr>
          <w:b w:val="0"/>
          <w:color w:val="auto"/>
        </w:rPr>
        <w:t>OH-AHEAD – Business Meeting</w:t>
      </w:r>
    </w:p>
    <w:p w:rsidR="000E4EA5" w:rsidRPr="002D6659" w:rsidRDefault="000E4EA5" w:rsidP="000E4EA5">
      <w:pPr>
        <w:pStyle w:val="Heading2"/>
        <w:ind w:left="576" w:hanging="576"/>
        <w:rPr>
          <w:color w:val="auto"/>
          <w:sz w:val="24"/>
          <w:szCs w:val="24"/>
        </w:rPr>
      </w:pPr>
    </w:p>
    <w:p w:rsidR="00E73946" w:rsidRPr="002D6659" w:rsidRDefault="000E4EA5" w:rsidP="00112225">
      <w:pPr>
        <w:pStyle w:val="Heading1"/>
        <w:rPr>
          <w:b w:val="0"/>
          <w:color w:val="auto"/>
        </w:rPr>
      </w:pPr>
      <w:r w:rsidRPr="002D6659">
        <w:rPr>
          <w:b w:val="0"/>
          <w:color w:val="auto"/>
        </w:rPr>
        <w:t>5. Ohio Ahead Board Members</w:t>
      </w:r>
    </w:p>
    <w:tbl>
      <w:tblPr>
        <w:tblW w:w="10740" w:type="dxa"/>
        <w:tblCellMar>
          <w:left w:w="0" w:type="dxa"/>
          <w:right w:w="0" w:type="dxa"/>
        </w:tblCellMar>
        <w:tblLook w:val="0600" w:firstRow="0" w:lastRow="0" w:firstColumn="0" w:lastColumn="0" w:noHBand="1" w:noVBand="1"/>
      </w:tblPr>
      <w:tblGrid>
        <w:gridCol w:w="1960"/>
        <w:gridCol w:w="2020"/>
        <w:gridCol w:w="4200"/>
        <w:gridCol w:w="2560"/>
      </w:tblGrid>
      <w:tr w:rsidR="002D6659" w:rsidRPr="002D6659" w:rsidTr="000E4EA5">
        <w:trPr>
          <w:trHeight w:val="371"/>
        </w:trPr>
        <w:tc>
          <w:tcPr>
            <w:tcW w:w="1960" w:type="dxa"/>
            <w:tcBorders>
              <w:top w:val="nil"/>
              <w:left w:val="nil"/>
              <w:bottom w:val="nil"/>
              <w:right w:val="nil"/>
            </w:tcBorders>
            <w:shd w:val="clear" w:color="auto" w:fill="auto"/>
            <w:tcMar>
              <w:top w:w="15" w:type="dxa"/>
              <w:left w:w="15" w:type="dxa"/>
              <w:bottom w:w="0" w:type="dxa"/>
              <w:right w:w="15" w:type="dxa"/>
            </w:tcMar>
            <w:vAlign w:val="bottom"/>
            <w:hideMark/>
          </w:tcPr>
          <w:p w:rsidR="000E4EA5" w:rsidRPr="002D6659" w:rsidRDefault="000E4EA5" w:rsidP="000E4EA5">
            <w:pPr>
              <w:spacing w:after="0" w:line="240" w:lineRule="auto"/>
              <w:textAlignment w:val="bottom"/>
              <w:rPr>
                <w:rFonts w:ascii="Times New Roman" w:eastAsia="Times New Roman" w:hAnsi="Times New Roman" w:cs="Times New Roman"/>
                <w:sz w:val="24"/>
                <w:szCs w:val="24"/>
              </w:rPr>
            </w:pPr>
            <w:r w:rsidRPr="002D6659">
              <w:rPr>
                <w:rFonts w:ascii="Times New Roman" w:eastAsia="Times New Roman" w:hAnsi="Times New Roman" w:cs="Times New Roman"/>
                <w:kern w:val="24"/>
                <w:sz w:val="24"/>
                <w:szCs w:val="24"/>
              </w:rPr>
              <w:t>Caitlyn</w:t>
            </w:r>
          </w:p>
        </w:tc>
        <w:tc>
          <w:tcPr>
            <w:tcW w:w="2020" w:type="dxa"/>
            <w:tcBorders>
              <w:top w:val="nil"/>
              <w:left w:val="nil"/>
              <w:bottom w:val="nil"/>
              <w:right w:val="nil"/>
            </w:tcBorders>
            <w:shd w:val="clear" w:color="auto" w:fill="auto"/>
            <w:tcMar>
              <w:top w:w="15" w:type="dxa"/>
              <w:left w:w="15" w:type="dxa"/>
              <w:bottom w:w="0" w:type="dxa"/>
              <w:right w:w="15" w:type="dxa"/>
            </w:tcMar>
            <w:vAlign w:val="bottom"/>
            <w:hideMark/>
          </w:tcPr>
          <w:p w:rsidR="000E4EA5" w:rsidRPr="002D6659" w:rsidRDefault="000E4EA5" w:rsidP="000E4EA5">
            <w:pPr>
              <w:spacing w:after="0" w:line="240" w:lineRule="auto"/>
              <w:textAlignment w:val="bottom"/>
              <w:rPr>
                <w:rFonts w:ascii="Times New Roman" w:eastAsia="Times New Roman" w:hAnsi="Times New Roman" w:cs="Times New Roman"/>
                <w:sz w:val="24"/>
                <w:szCs w:val="24"/>
              </w:rPr>
            </w:pPr>
            <w:r w:rsidRPr="002D6659">
              <w:rPr>
                <w:rFonts w:ascii="Times New Roman" w:eastAsia="Times New Roman" w:hAnsi="Times New Roman" w:cs="Times New Roman"/>
                <w:kern w:val="24"/>
                <w:sz w:val="24"/>
                <w:szCs w:val="24"/>
              </w:rPr>
              <w:t>McCandless</w:t>
            </w:r>
          </w:p>
        </w:tc>
        <w:tc>
          <w:tcPr>
            <w:tcW w:w="4200" w:type="dxa"/>
            <w:tcBorders>
              <w:top w:val="nil"/>
              <w:left w:val="nil"/>
              <w:bottom w:val="nil"/>
              <w:right w:val="nil"/>
            </w:tcBorders>
            <w:shd w:val="clear" w:color="auto" w:fill="auto"/>
            <w:tcMar>
              <w:top w:w="15" w:type="dxa"/>
              <w:left w:w="15" w:type="dxa"/>
              <w:bottom w:w="0" w:type="dxa"/>
              <w:right w:w="15" w:type="dxa"/>
            </w:tcMar>
            <w:vAlign w:val="bottom"/>
            <w:hideMark/>
          </w:tcPr>
          <w:p w:rsidR="000E4EA5" w:rsidRPr="002D6659" w:rsidRDefault="000E4EA5" w:rsidP="000E4EA5">
            <w:pPr>
              <w:spacing w:after="0" w:line="240" w:lineRule="auto"/>
              <w:textAlignment w:val="bottom"/>
              <w:rPr>
                <w:rFonts w:ascii="Times New Roman" w:eastAsia="Times New Roman" w:hAnsi="Times New Roman" w:cs="Times New Roman"/>
                <w:sz w:val="24"/>
                <w:szCs w:val="24"/>
              </w:rPr>
            </w:pPr>
            <w:r w:rsidRPr="002D6659">
              <w:rPr>
                <w:rFonts w:ascii="Times New Roman" w:eastAsia="Times New Roman" w:hAnsi="Times New Roman" w:cs="Times New Roman"/>
                <w:kern w:val="24"/>
                <w:sz w:val="24"/>
                <w:szCs w:val="24"/>
              </w:rPr>
              <w:t xml:space="preserve">The Ohio State University </w:t>
            </w:r>
          </w:p>
        </w:tc>
        <w:tc>
          <w:tcPr>
            <w:tcW w:w="2560" w:type="dxa"/>
            <w:tcBorders>
              <w:top w:val="nil"/>
              <w:left w:val="nil"/>
              <w:bottom w:val="nil"/>
              <w:right w:val="nil"/>
            </w:tcBorders>
            <w:shd w:val="clear" w:color="auto" w:fill="auto"/>
            <w:tcMar>
              <w:top w:w="15" w:type="dxa"/>
              <w:left w:w="15" w:type="dxa"/>
              <w:bottom w:w="0" w:type="dxa"/>
              <w:right w:w="15" w:type="dxa"/>
            </w:tcMar>
            <w:vAlign w:val="bottom"/>
            <w:hideMark/>
          </w:tcPr>
          <w:p w:rsidR="000E4EA5" w:rsidRPr="002D6659" w:rsidRDefault="000E4EA5" w:rsidP="000E4EA5">
            <w:pPr>
              <w:spacing w:after="0" w:line="240" w:lineRule="auto"/>
              <w:textAlignment w:val="bottom"/>
              <w:rPr>
                <w:rFonts w:ascii="Times New Roman" w:eastAsia="Times New Roman" w:hAnsi="Times New Roman" w:cs="Times New Roman"/>
                <w:sz w:val="24"/>
                <w:szCs w:val="24"/>
              </w:rPr>
            </w:pPr>
            <w:r w:rsidRPr="002D6659">
              <w:rPr>
                <w:rFonts w:ascii="Times New Roman" w:eastAsia="Times New Roman" w:hAnsi="Times New Roman" w:cs="Times New Roman"/>
                <w:kern w:val="24"/>
                <w:sz w:val="24"/>
                <w:szCs w:val="24"/>
              </w:rPr>
              <w:t>President</w:t>
            </w:r>
          </w:p>
        </w:tc>
      </w:tr>
      <w:tr w:rsidR="002D6659" w:rsidRPr="002D6659" w:rsidTr="000E4EA5">
        <w:trPr>
          <w:trHeight w:val="371"/>
        </w:trPr>
        <w:tc>
          <w:tcPr>
            <w:tcW w:w="1960" w:type="dxa"/>
            <w:tcBorders>
              <w:top w:val="nil"/>
              <w:left w:val="nil"/>
              <w:bottom w:val="nil"/>
              <w:right w:val="nil"/>
            </w:tcBorders>
            <w:shd w:val="clear" w:color="auto" w:fill="auto"/>
            <w:tcMar>
              <w:top w:w="15" w:type="dxa"/>
              <w:left w:w="15" w:type="dxa"/>
              <w:bottom w:w="0" w:type="dxa"/>
              <w:right w:w="15" w:type="dxa"/>
            </w:tcMar>
            <w:vAlign w:val="bottom"/>
            <w:hideMark/>
          </w:tcPr>
          <w:p w:rsidR="000E4EA5" w:rsidRPr="002D6659" w:rsidRDefault="000E4EA5" w:rsidP="000E4EA5">
            <w:pPr>
              <w:spacing w:after="0" w:line="240" w:lineRule="auto"/>
              <w:textAlignment w:val="bottom"/>
              <w:rPr>
                <w:rFonts w:ascii="Times New Roman" w:eastAsia="Times New Roman" w:hAnsi="Times New Roman" w:cs="Times New Roman"/>
                <w:sz w:val="24"/>
                <w:szCs w:val="24"/>
              </w:rPr>
            </w:pPr>
            <w:r w:rsidRPr="002D6659">
              <w:rPr>
                <w:rFonts w:ascii="Times New Roman" w:eastAsia="Times New Roman" w:hAnsi="Times New Roman" w:cs="Times New Roman"/>
                <w:kern w:val="24"/>
                <w:sz w:val="24"/>
                <w:szCs w:val="24"/>
              </w:rPr>
              <w:t>Leah</w:t>
            </w:r>
          </w:p>
        </w:tc>
        <w:tc>
          <w:tcPr>
            <w:tcW w:w="2020" w:type="dxa"/>
            <w:tcBorders>
              <w:top w:val="nil"/>
              <w:left w:val="nil"/>
              <w:bottom w:val="nil"/>
              <w:right w:val="nil"/>
            </w:tcBorders>
            <w:shd w:val="clear" w:color="auto" w:fill="auto"/>
            <w:tcMar>
              <w:top w:w="15" w:type="dxa"/>
              <w:left w:w="15" w:type="dxa"/>
              <w:bottom w:w="0" w:type="dxa"/>
              <w:right w:w="15" w:type="dxa"/>
            </w:tcMar>
            <w:vAlign w:val="bottom"/>
            <w:hideMark/>
          </w:tcPr>
          <w:p w:rsidR="000E4EA5" w:rsidRPr="002D6659" w:rsidRDefault="000E4EA5" w:rsidP="000E4EA5">
            <w:pPr>
              <w:spacing w:after="0" w:line="240" w:lineRule="auto"/>
              <w:textAlignment w:val="bottom"/>
              <w:rPr>
                <w:rFonts w:ascii="Times New Roman" w:eastAsia="Times New Roman" w:hAnsi="Times New Roman" w:cs="Times New Roman"/>
                <w:sz w:val="24"/>
                <w:szCs w:val="24"/>
              </w:rPr>
            </w:pPr>
            <w:r w:rsidRPr="002D6659">
              <w:rPr>
                <w:rFonts w:ascii="Times New Roman" w:eastAsia="Times New Roman" w:hAnsi="Times New Roman" w:cs="Times New Roman"/>
                <w:kern w:val="24"/>
                <w:sz w:val="24"/>
                <w:szCs w:val="24"/>
              </w:rPr>
              <w:t>Monaghan</w:t>
            </w:r>
          </w:p>
        </w:tc>
        <w:tc>
          <w:tcPr>
            <w:tcW w:w="4200" w:type="dxa"/>
            <w:tcBorders>
              <w:top w:val="nil"/>
              <w:left w:val="nil"/>
              <w:bottom w:val="nil"/>
              <w:right w:val="nil"/>
            </w:tcBorders>
            <w:shd w:val="clear" w:color="auto" w:fill="auto"/>
            <w:tcMar>
              <w:top w:w="15" w:type="dxa"/>
              <w:left w:w="15" w:type="dxa"/>
              <w:bottom w:w="0" w:type="dxa"/>
              <w:right w:w="15" w:type="dxa"/>
            </w:tcMar>
            <w:vAlign w:val="bottom"/>
            <w:hideMark/>
          </w:tcPr>
          <w:p w:rsidR="000E4EA5" w:rsidRPr="002D6659" w:rsidRDefault="000E4EA5" w:rsidP="000E4EA5">
            <w:pPr>
              <w:spacing w:after="0" w:line="240" w:lineRule="auto"/>
              <w:textAlignment w:val="bottom"/>
              <w:rPr>
                <w:rFonts w:ascii="Times New Roman" w:eastAsia="Times New Roman" w:hAnsi="Times New Roman" w:cs="Times New Roman"/>
                <w:sz w:val="24"/>
                <w:szCs w:val="24"/>
              </w:rPr>
            </w:pPr>
            <w:r w:rsidRPr="002D6659">
              <w:rPr>
                <w:rFonts w:ascii="Times New Roman" w:eastAsia="Times New Roman" w:hAnsi="Times New Roman" w:cs="Times New Roman"/>
                <w:kern w:val="24"/>
                <w:sz w:val="24"/>
                <w:szCs w:val="24"/>
              </w:rPr>
              <w:t> </w:t>
            </w:r>
          </w:p>
        </w:tc>
        <w:tc>
          <w:tcPr>
            <w:tcW w:w="2560" w:type="dxa"/>
            <w:tcBorders>
              <w:top w:val="nil"/>
              <w:left w:val="nil"/>
              <w:bottom w:val="nil"/>
              <w:right w:val="nil"/>
            </w:tcBorders>
            <w:shd w:val="clear" w:color="auto" w:fill="auto"/>
            <w:tcMar>
              <w:top w:w="15" w:type="dxa"/>
              <w:left w:w="15" w:type="dxa"/>
              <w:bottom w:w="0" w:type="dxa"/>
              <w:right w:w="15" w:type="dxa"/>
            </w:tcMar>
            <w:vAlign w:val="bottom"/>
            <w:hideMark/>
          </w:tcPr>
          <w:p w:rsidR="000E4EA5" w:rsidRPr="002D6659" w:rsidRDefault="000E4EA5" w:rsidP="000E4EA5">
            <w:pPr>
              <w:spacing w:after="0" w:line="240" w:lineRule="auto"/>
              <w:textAlignment w:val="bottom"/>
              <w:rPr>
                <w:rFonts w:ascii="Times New Roman" w:eastAsia="Times New Roman" w:hAnsi="Times New Roman" w:cs="Times New Roman"/>
                <w:sz w:val="24"/>
                <w:szCs w:val="24"/>
              </w:rPr>
            </w:pPr>
            <w:r w:rsidRPr="002D6659">
              <w:rPr>
                <w:rFonts w:ascii="Times New Roman" w:eastAsia="Times New Roman" w:hAnsi="Times New Roman" w:cs="Times New Roman"/>
                <w:kern w:val="24"/>
                <w:sz w:val="24"/>
                <w:szCs w:val="24"/>
              </w:rPr>
              <w:t>Treasurer</w:t>
            </w:r>
          </w:p>
        </w:tc>
      </w:tr>
      <w:tr w:rsidR="002D6659" w:rsidRPr="002D6659" w:rsidTr="000E4EA5">
        <w:trPr>
          <w:trHeight w:val="345"/>
        </w:trPr>
        <w:tc>
          <w:tcPr>
            <w:tcW w:w="1960" w:type="dxa"/>
            <w:tcBorders>
              <w:top w:val="nil"/>
              <w:left w:val="nil"/>
              <w:bottom w:val="nil"/>
              <w:right w:val="nil"/>
            </w:tcBorders>
            <w:shd w:val="clear" w:color="auto" w:fill="auto"/>
            <w:tcMar>
              <w:top w:w="15" w:type="dxa"/>
              <w:left w:w="15" w:type="dxa"/>
              <w:bottom w:w="0" w:type="dxa"/>
              <w:right w:w="15" w:type="dxa"/>
            </w:tcMar>
            <w:vAlign w:val="bottom"/>
            <w:hideMark/>
          </w:tcPr>
          <w:p w:rsidR="000E4EA5" w:rsidRPr="002D6659" w:rsidRDefault="000E4EA5" w:rsidP="000E4EA5">
            <w:pPr>
              <w:spacing w:after="0" w:line="345" w:lineRule="atLeast"/>
              <w:textAlignment w:val="bottom"/>
              <w:rPr>
                <w:rFonts w:ascii="Times New Roman" w:eastAsia="Times New Roman" w:hAnsi="Times New Roman" w:cs="Times New Roman"/>
                <w:sz w:val="24"/>
                <w:szCs w:val="24"/>
              </w:rPr>
            </w:pPr>
            <w:proofErr w:type="spellStart"/>
            <w:r w:rsidRPr="002D6659">
              <w:rPr>
                <w:rFonts w:ascii="Times New Roman" w:eastAsia="Times New Roman" w:hAnsi="Times New Roman" w:cs="Times New Roman"/>
                <w:kern w:val="24"/>
                <w:sz w:val="24"/>
                <w:szCs w:val="24"/>
              </w:rPr>
              <w:t>Jenn</w:t>
            </w:r>
            <w:proofErr w:type="spellEnd"/>
          </w:p>
        </w:tc>
        <w:tc>
          <w:tcPr>
            <w:tcW w:w="2020" w:type="dxa"/>
            <w:tcBorders>
              <w:top w:val="nil"/>
              <w:left w:val="nil"/>
              <w:bottom w:val="nil"/>
              <w:right w:val="nil"/>
            </w:tcBorders>
            <w:shd w:val="clear" w:color="auto" w:fill="auto"/>
            <w:tcMar>
              <w:top w:w="15" w:type="dxa"/>
              <w:left w:w="15" w:type="dxa"/>
              <w:bottom w:w="0" w:type="dxa"/>
              <w:right w:w="15" w:type="dxa"/>
            </w:tcMar>
            <w:vAlign w:val="bottom"/>
            <w:hideMark/>
          </w:tcPr>
          <w:p w:rsidR="000E4EA5" w:rsidRPr="002D6659" w:rsidRDefault="000E4EA5" w:rsidP="000E4EA5">
            <w:pPr>
              <w:spacing w:after="0" w:line="345" w:lineRule="atLeast"/>
              <w:textAlignment w:val="bottom"/>
              <w:rPr>
                <w:rFonts w:ascii="Times New Roman" w:eastAsia="Times New Roman" w:hAnsi="Times New Roman" w:cs="Times New Roman"/>
                <w:sz w:val="24"/>
                <w:szCs w:val="24"/>
              </w:rPr>
            </w:pPr>
            <w:proofErr w:type="spellStart"/>
            <w:r w:rsidRPr="002D6659">
              <w:rPr>
                <w:rFonts w:ascii="Times New Roman" w:eastAsia="Times New Roman" w:hAnsi="Times New Roman" w:cs="Times New Roman"/>
                <w:kern w:val="24"/>
                <w:sz w:val="24"/>
                <w:szCs w:val="24"/>
              </w:rPr>
              <w:t>Radt</w:t>
            </w:r>
            <w:proofErr w:type="spellEnd"/>
          </w:p>
        </w:tc>
        <w:tc>
          <w:tcPr>
            <w:tcW w:w="4200" w:type="dxa"/>
            <w:tcBorders>
              <w:top w:val="nil"/>
              <w:left w:val="nil"/>
              <w:bottom w:val="nil"/>
              <w:right w:val="nil"/>
            </w:tcBorders>
            <w:shd w:val="clear" w:color="auto" w:fill="auto"/>
            <w:tcMar>
              <w:top w:w="15" w:type="dxa"/>
              <w:left w:w="15" w:type="dxa"/>
              <w:bottom w:w="0" w:type="dxa"/>
              <w:right w:w="15" w:type="dxa"/>
            </w:tcMar>
            <w:vAlign w:val="bottom"/>
            <w:hideMark/>
          </w:tcPr>
          <w:p w:rsidR="000E4EA5" w:rsidRPr="002D6659" w:rsidRDefault="000E4EA5" w:rsidP="000E4EA5">
            <w:pPr>
              <w:spacing w:after="0" w:line="345" w:lineRule="atLeast"/>
              <w:textAlignment w:val="bottom"/>
              <w:rPr>
                <w:rFonts w:ascii="Times New Roman" w:eastAsia="Times New Roman" w:hAnsi="Times New Roman" w:cs="Times New Roman"/>
                <w:sz w:val="24"/>
                <w:szCs w:val="24"/>
              </w:rPr>
            </w:pPr>
            <w:r w:rsidRPr="002D6659">
              <w:rPr>
                <w:rFonts w:ascii="Times New Roman" w:eastAsia="Times New Roman" w:hAnsi="Times New Roman" w:cs="Times New Roman"/>
                <w:kern w:val="24"/>
                <w:sz w:val="24"/>
                <w:szCs w:val="24"/>
              </w:rPr>
              <w:t>UC Clermont</w:t>
            </w:r>
          </w:p>
        </w:tc>
        <w:tc>
          <w:tcPr>
            <w:tcW w:w="2560" w:type="dxa"/>
            <w:tcBorders>
              <w:top w:val="nil"/>
              <w:left w:val="nil"/>
              <w:bottom w:val="nil"/>
              <w:right w:val="nil"/>
            </w:tcBorders>
            <w:shd w:val="clear" w:color="auto" w:fill="auto"/>
            <w:tcMar>
              <w:top w:w="15" w:type="dxa"/>
              <w:left w:w="15" w:type="dxa"/>
              <w:bottom w:w="0" w:type="dxa"/>
              <w:right w:w="15" w:type="dxa"/>
            </w:tcMar>
            <w:vAlign w:val="bottom"/>
            <w:hideMark/>
          </w:tcPr>
          <w:p w:rsidR="000E4EA5" w:rsidRPr="002D6659" w:rsidRDefault="000E4EA5" w:rsidP="000E4EA5">
            <w:pPr>
              <w:spacing w:after="0" w:line="345" w:lineRule="atLeast"/>
              <w:textAlignment w:val="bottom"/>
              <w:rPr>
                <w:rFonts w:ascii="Times New Roman" w:eastAsia="Times New Roman" w:hAnsi="Times New Roman" w:cs="Times New Roman"/>
                <w:sz w:val="24"/>
                <w:szCs w:val="24"/>
              </w:rPr>
            </w:pPr>
            <w:r w:rsidRPr="002D6659">
              <w:rPr>
                <w:rFonts w:ascii="Times New Roman" w:eastAsia="Times New Roman" w:hAnsi="Times New Roman" w:cs="Times New Roman"/>
                <w:kern w:val="24"/>
                <w:sz w:val="24"/>
                <w:szCs w:val="24"/>
              </w:rPr>
              <w:t>President - Elect</w:t>
            </w:r>
          </w:p>
        </w:tc>
      </w:tr>
      <w:tr w:rsidR="002D6659" w:rsidRPr="002D6659" w:rsidTr="000E4EA5">
        <w:trPr>
          <w:trHeight w:val="371"/>
        </w:trPr>
        <w:tc>
          <w:tcPr>
            <w:tcW w:w="1960" w:type="dxa"/>
            <w:tcBorders>
              <w:top w:val="nil"/>
              <w:left w:val="nil"/>
              <w:bottom w:val="nil"/>
              <w:right w:val="nil"/>
            </w:tcBorders>
            <w:shd w:val="clear" w:color="auto" w:fill="auto"/>
            <w:tcMar>
              <w:top w:w="15" w:type="dxa"/>
              <w:left w:w="15" w:type="dxa"/>
              <w:bottom w:w="0" w:type="dxa"/>
              <w:right w:w="15" w:type="dxa"/>
            </w:tcMar>
            <w:vAlign w:val="bottom"/>
            <w:hideMark/>
          </w:tcPr>
          <w:p w:rsidR="000E4EA5" w:rsidRPr="002D6659" w:rsidRDefault="000E4EA5" w:rsidP="000E4EA5">
            <w:pPr>
              <w:spacing w:after="0" w:line="240" w:lineRule="auto"/>
              <w:textAlignment w:val="bottom"/>
              <w:rPr>
                <w:rFonts w:ascii="Times New Roman" w:eastAsia="Times New Roman" w:hAnsi="Times New Roman" w:cs="Times New Roman"/>
                <w:sz w:val="24"/>
                <w:szCs w:val="24"/>
              </w:rPr>
            </w:pPr>
            <w:r w:rsidRPr="002D6659">
              <w:rPr>
                <w:rFonts w:ascii="Times New Roman" w:eastAsia="Times New Roman" w:hAnsi="Times New Roman" w:cs="Times New Roman"/>
                <w:kern w:val="24"/>
                <w:sz w:val="24"/>
                <w:szCs w:val="24"/>
              </w:rPr>
              <w:t>Karen</w:t>
            </w:r>
          </w:p>
        </w:tc>
        <w:tc>
          <w:tcPr>
            <w:tcW w:w="2020" w:type="dxa"/>
            <w:tcBorders>
              <w:top w:val="nil"/>
              <w:left w:val="nil"/>
              <w:bottom w:val="nil"/>
              <w:right w:val="nil"/>
            </w:tcBorders>
            <w:shd w:val="clear" w:color="auto" w:fill="auto"/>
            <w:tcMar>
              <w:top w:w="15" w:type="dxa"/>
              <w:left w:w="15" w:type="dxa"/>
              <w:bottom w:w="0" w:type="dxa"/>
              <w:right w:w="15" w:type="dxa"/>
            </w:tcMar>
            <w:vAlign w:val="bottom"/>
            <w:hideMark/>
          </w:tcPr>
          <w:p w:rsidR="000E4EA5" w:rsidRPr="002D6659" w:rsidRDefault="000E4EA5" w:rsidP="000E4EA5">
            <w:pPr>
              <w:spacing w:after="0" w:line="240" w:lineRule="auto"/>
              <w:textAlignment w:val="bottom"/>
              <w:rPr>
                <w:rFonts w:ascii="Times New Roman" w:eastAsia="Times New Roman" w:hAnsi="Times New Roman" w:cs="Times New Roman"/>
                <w:sz w:val="24"/>
                <w:szCs w:val="24"/>
              </w:rPr>
            </w:pPr>
            <w:proofErr w:type="spellStart"/>
            <w:r w:rsidRPr="002D6659">
              <w:rPr>
                <w:rFonts w:ascii="Times New Roman" w:eastAsia="Times New Roman" w:hAnsi="Times New Roman" w:cs="Times New Roman"/>
                <w:kern w:val="24"/>
                <w:sz w:val="24"/>
                <w:szCs w:val="24"/>
              </w:rPr>
              <w:t>Saracusa</w:t>
            </w:r>
            <w:proofErr w:type="spellEnd"/>
          </w:p>
        </w:tc>
        <w:tc>
          <w:tcPr>
            <w:tcW w:w="4200" w:type="dxa"/>
            <w:tcBorders>
              <w:top w:val="nil"/>
              <w:left w:val="nil"/>
              <w:bottom w:val="nil"/>
              <w:right w:val="nil"/>
            </w:tcBorders>
            <w:shd w:val="clear" w:color="auto" w:fill="auto"/>
            <w:tcMar>
              <w:top w:w="15" w:type="dxa"/>
              <w:left w:w="15" w:type="dxa"/>
              <w:bottom w:w="0" w:type="dxa"/>
              <w:right w:w="15" w:type="dxa"/>
            </w:tcMar>
            <w:vAlign w:val="bottom"/>
            <w:hideMark/>
          </w:tcPr>
          <w:p w:rsidR="000E4EA5" w:rsidRPr="002D6659" w:rsidRDefault="000E4EA5" w:rsidP="000E4EA5">
            <w:pPr>
              <w:spacing w:after="0" w:line="240" w:lineRule="auto"/>
              <w:textAlignment w:val="bottom"/>
              <w:rPr>
                <w:rFonts w:ascii="Times New Roman" w:eastAsia="Times New Roman" w:hAnsi="Times New Roman" w:cs="Times New Roman"/>
                <w:sz w:val="24"/>
                <w:szCs w:val="24"/>
              </w:rPr>
            </w:pPr>
            <w:r w:rsidRPr="002D6659">
              <w:rPr>
                <w:rFonts w:ascii="Times New Roman" w:eastAsia="Times New Roman" w:hAnsi="Times New Roman" w:cs="Times New Roman"/>
                <w:kern w:val="24"/>
                <w:sz w:val="24"/>
                <w:szCs w:val="24"/>
              </w:rPr>
              <w:t>University of Mount Union</w:t>
            </w:r>
          </w:p>
        </w:tc>
        <w:tc>
          <w:tcPr>
            <w:tcW w:w="2560" w:type="dxa"/>
            <w:tcBorders>
              <w:top w:val="nil"/>
              <w:left w:val="nil"/>
              <w:bottom w:val="nil"/>
              <w:right w:val="nil"/>
            </w:tcBorders>
            <w:shd w:val="clear" w:color="auto" w:fill="auto"/>
            <w:tcMar>
              <w:top w:w="15" w:type="dxa"/>
              <w:left w:w="15" w:type="dxa"/>
              <w:bottom w:w="0" w:type="dxa"/>
              <w:right w:w="15" w:type="dxa"/>
            </w:tcMar>
            <w:vAlign w:val="bottom"/>
            <w:hideMark/>
          </w:tcPr>
          <w:p w:rsidR="000E4EA5" w:rsidRPr="002D6659" w:rsidRDefault="000E4EA5" w:rsidP="000E4EA5">
            <w:pPr>
              <w:spacing w:after="0" w:line="240" w:lineRule="auto"/>
              <w:textAlignment w:val="bottom"/>
              <w:rPr>
                <w:rFonts w:ascii="Times New Roman" w:eastAsia="Times New Roman" w:hAnsi="Times New Roman" w:cs="Times New Roman"/>
                <w:sz w:val="24"/>
                <w:szCs w:val="24"/>
              </w:rPr>
            </w:pPr>
            <w:r w:rsidRPr="002D6659">
              <w:rPr>
                <w:rFonts w:ascii="Times New Roman" w:eastAsia="Times New Roman" w:hAnsi="Times New Roman" w:cs="Times New Roman"/>
                <w:kern w:val="24"/>
                <w:sz w:val="24"/>
                <w:szCs w:val="24"/>
              </w:rPr>
              <w:t>Secretary</w:t>
            </w:r>
          </w:p>
        </w:tc>
      </w:tr>
      <w:tr w:rsidR="002D6659" w:rsidRPr="002D6659" w:rsidTr="000E4EA5">
        <w:trPr>
          <w:trHeight w:val="371"/>
        </w:trPr>
        <w:tc>
          <w:tcPr>
            <w:tcW w:w="1960" w:type="dxa"/>
            <w:tcBorders>
              <w:top w:val="nil"/>
              <w:left w:val="nil"/>
              <w:bottom w:val="nil"/>
              <w:right w:val="nil"/>
            </w:tcBorders>
            <w:shd w:val="clear" w:color="auto" w:fill="auto"/>
            <w:tcMar>
              <w:top w:w="15" w:type="dxa"/>
              <w:left w:w="15" w:type="dxa"/>
              <w:bottom w:w="0" w:type="dxa"/>
              <w:right w:w="15" w:type="dxa"/>
            </w:tcMar>
            <w:vAlign w:val="bottom"/>
            <w:hideMark/>
          </w:tcPr>
          <w:p w:rsidR="000E4EA5" w:rsidRPr="002D6659" w:rsidRDefault="000E4EA5" w:rsidP="000E4EA5">
            <w:pPr>
              <w:spacing w:after="0" w:line="240" w:lineRule="auto"/>
              <w:rPr>
                <w:rFonts w:ascii="Times New Roman" w:eastAsia="Times New Roman" w:hAnsi="Times New Roman" w:cs="Times New Roman"/>
                <w:sz w:val="24"/>
                <w:szCs w:val="24"/>
              </w:rPr>
            </w:pPr>
          </w:p>
        </w:tc>
        <w:tc>
          <w:tcPr>
            <w:tcW w:w="2020" w:type="dxa"/>
            <w:tcBorders>
              <w:top w:val="nil"/>
              <w:left w:val="nil"/>
              <w:bottom w:val="nil"/>
              <w:right w:val="nil"/>
            </w:tcBorders>
            <w:shd w:val="clear" w:color="auto" w:fill="auto"/>
            <w:tcMar>
              <w:top w:w="15" w:type="dxa"/>
              <w:left w:w="15" w:type="dxa"/>
              <w:bottom w:w="0" w:type="dxa"/>
              <w:right w:w="15" w:type="dxa"/>
            </w:tcMar>
            <w:vAlign w:val="bottom"/>
            <w:hideMark/>
          </w:tcPr>
          <w:p w:rsidR="000E4EA5" w:rsidRPr="002D6659" w:rsidRDefault="000E4EA5" w:rsidP="000E4EA5">
            <w:pPr>
              <w:spacing w:after="0" w:line="240" w:lineRule="auto"/>
              <w:rPr>
                <w:rFonts w:ascii="Times New Roman" w:eastAsia="Times New Roman" w:hAnsi="Times New Roman" w:cs="Times New Roman"/>
                <w:sz w:val="24"/>
                <w:szCs w:val="24"/>
              </w:rPr>
            </w:pPr>
          </w:p>
        </w:tc>
        <w:tc>
          <w:tcPr>
            <w:tcW w:w="4200" w:type="dxa"/>
            <w:tcBorders>
              <w:top w:val="nil"/>
              <w:left w:val="nil"/>
              <w:bottom w:val="nil"/>
              <w:right w:val="nil"/>
            </w:tcBorders>
            <w:shd w:val="clear" w:color="auto" w:fill="auto"/>
            <w:tcMar>
              <w:top w:w="15" w:type="dxa"/>
              <w:left w:w="15" w:type="dxa"/>
              <w:bottom w:w="0" w:type="dxa"/>
              <w:right w:w="15" w:type="dxa"/>
            </w:tcMar>
            <w:vAlign w:val="bottom"/>
            <w:hideMark/>
          </w:tcPr>
          <w:p w:rsidR="000E4EA5" w:rsidRPr="002D6659" w:rsidRDefault="000E4EA5" w:rsidP="000E4EA5">
            <w:pPr>
              <w:spacing w:after="0" w:line="240" w:lineRule="auto"/>
              <w:rPr>
                <w:rFonts w:ascii="Times New Roman" w:eastAsia="Times New Roman" w:hAnsi="Times New Roman" w:cs="Times New Roman"/>
                <w:sz w:val="24"/>
                <w:szCs w:val="24"/>
              </w:rPr>
            </w:pPr>
          </w:p>
        </w:tc>
        <w:tc>
          <w:tcPr>
            <w:tcW w:w="2560" w:type="dxa"/>
            <w:tcBorders>
              <w:top w:val="nil"/>
              <w:left w:val="nil"/>
              <w:bottom w:val="nil"/>
              <w:right w:val="nil"/>
            </w:tcBorders>
            <w:shd w:val="clear" w:color="auto" w:fill="auto"/>
            <w:tcMar>
              <w:top w:w="15" w:type="dxa"/>
              <w:left w:w="15" w:type="dxa"/>
              <w:bottom w:w="0" w:type="dxa"/>
              <w:right w:w="15" w:type="dxa"/>
            </w:tcMar>
            <w:vAlign w:val="bottom"/>
            <w:hideMark/>
          </w:tcPr>
          <w:p w:rsidR="000E4EA5" w:rsidRPr="002D6659" w:rsidRDefault="000E4EA5" w:rsidP="000E4EA5">
            <w:pPr>
              <w:spacing w:after="0" w:line="240" w:lineRule="auto"/>
              <w:rPr>
                <w:rFonts w:ascii="Times New Roman" w:eastAsia="Times New Roman" w:hAnsi="Times New Roman" w:cs="Times New Roman"/>
                <w:sz w:val="24"/>
                <w:szCs w:val="24"/>
              </w:rPr>
            </w:pPr>
          </w:p>
        </w:tc>
      </w:tr>
      <w:tr w:rsidR="002D6659" w:rsidRPr="002D6659" w:rsidTr="000E4EA5">
        <w:trPr>
          <w:trHeight w:val="371"/>
        </w:trPr>
        <w:tc>
          <w:tcPr>
            <w:tcW w:w="1960"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rsidR="000E4EA5" w:rsidRPr="002D6659" w:rsidRDefault="000E4EA5" w:rsidP="000E4EA5">
            <w:pPr>
              <w:spacing w:after="0" w:line="240" w:lineRule="auto"/>
              <w:textAlignment w:val="bottom"/>
              <w:rPr>
                <w:rFonts w:ascii="Times New Roman" w:eastAsia="Times New Roman" w:hAnsi="Times New Roman" w:cs="Times New Roman"/>
                <w:sz w:val="24"/>
                <w:szCs w:val="24"/>
              </w:rPr>
            </w:pPr>
            <w:r w:rsidRPr="002D6659">
              <w:rPr>
                <w:rFonts w:ascii="Times New Roman" w:eastAsia="Times New Roman" w:hAnsi="Times New Roman" w:cs="Times New Roman"/>
                <w:bCs/>
                <w:kern w:val="24"/>
                <w:sz w:val="24"/>
                <w:szCs w:val="24"/>
              </w:rPr>
              <w:t>2- Year</w:t>
            </w:r>
          </w:p>
        </w:tc>
        <w:tc>
          <w:tcPr>
            <w:tcW w:w="2020"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rsidR="000E4EA5" w:rsidRPr="002D6659" w:rsidRDefault="000E4EA5" w:rsidP="000E4EA5">
            <w:pPr>
              <w:spacing w:after="0" w:line="240" w:lineRule="auto"/>
              <w:textAlignment w:val="bottom"/>
              <w:rPr>
                <w:rFonts w:ascii="Times New Roman" w:eastAsia="Times New Roman" w:hAnsi="Times New Roman" w:cs="Times New Roman"/>
                <w:sz w:val="24"/>
                <w:szCs w:val="24"/>
              </w:rPr>
            </w:pPr>
            <w:r w:rsidRPr="002D6659">
              <w:rPr>
                <w:rFonts w:ascii="Times New Roman" w:eastAsia="Times New Roman" w:hAnsi="Times New Roman" w:cs="Times New Roman"/>
                <w:kern w:val="24"/>
                <w:sz w:val="24"/>
                <w:szCs w:val="24"/>
              </w:rPr>
              <w:t> </w:t>
            </w:r>
          </w:p>
        </w:tc>
        <w:tc>
          <w:tcPr>
            <w:tcW w:w="4200"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rsidR="000E4EA5" w:rsidRPr="002D6659" w:rsidRDefault="000E4EA5" w:rsidP="000E4EA5">
            <w:pPr>
              <w:spacing w:after="0" w:line="240" w:lineRule="auto"/>
              <w:textAlignment w:val="bottom"/>
              <w:rPr>
                <w:rFonts w:ascii="Times New Roman" w:eastAsia="Times New Roman" w:hAnsi="Times New Roman" w:cs="Times New Roman"/>
                <w:sz w:val="24"/>
                <w:szCs w:val="24"/>
              </w:rPr>
            </w:pPr>
            <w:r w:rsidRPr="002D6659">
              <w:rPr>
                <w:rFonts w:ascii="Times New Roman" w:eastAsia="Times New Roman" w:hAnsi="Times New Roman" w:cs="Times New Roman"/>
                <w:kern w:val="24"/>
                <w:sz w:val="24"/>
                <w:szCs w:val="24"/>
              </w:rPr>
              <w:t> </w:t>
            </w:r>
          </w:p>
        </w:tc>
        <w:tc>
          <w:tcPr>
            <w:tcW w:w="2560"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rsidR="000E4EA5" w:rsidRPr="002D6659" w:rsidRDefault="000E4EA5" w:rsidP="000E4EA5">
            <w:pPr>
              <w:spacing w:after="0" w:line="240" w:lineRule="auto"/>
              <w:textAlignment w:val="bottom"/>
              <w:rPr>
                <w:rFonts w:ascii="Times New Roman" w:eastAsia="Times New Roman" w:hAnsi="Times New Roman" w:cs="Times New Roman"/>
                <w:sz w:val="24"/>
                <w:szCs w:val="24"/>
              </w:rPr>
            </w:pPr>
            <w:r w:rsidRPr="002D6659">
              <w:rPr>
                <w:rFonts w:ascii="Times New Roman" w:eastAsia="Times New Roman" w:hAnsi="Times New Roman" w:cs="Times New Roman"/>
                <w:kern w:val="24"/>
                <w:sz w:val="24"/>
                <w:szCs w:val="24"/>
              </w:rPr>
              <w:t> </w:t>
            </w:r>
          </w:p>
        </w:tc>
      </w:tr>
      <w:tr w:rsidR="002D6659" w:rsidRPr="002D6659" w:rsidTr="000E4EA5">
        <w:trPr>
          <w:trHeight w:val="371"/>
        </w:trPr>
        <w:tc>
          <w:tcPr>
            <w:tcW w:w="1960"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0E4EA5" w:rsidRPr="002D6659" w:rsidRDefault="000E4EA5" w:rsidP="000E4EA5">
            <w:pPr>
              <w:spacing w:after="0" w:line="240" w:lineRule="auto"/>
              <w:textAlignment w:val="bottom"/>
              <w:rPr>
                <w:rFonts w:ascii="Times New Roman" w:eastAsia="Times New Roman" w:hAnsi="Times New Roman" w:cs="Times New Roman"/>
                <w:sz w:val="24"/>
                <w:szCs w:val="24"/>
              </w:rPr>
            </w:pPr>
            <w:r w:rsidRPr="002D6659">
              <w:rPr>
                <w:rFonts w:ascii="Times New Roman" w:eastAsia="Times New Roman" w:hAnsi="Times New Roman" w:cs="Times New Roman"/>
                <w:kern w:val="24"/>
                <w:sz w:val="24"/>
                <w:szCs w:val="24"/>
              </w:rPr>
              <w:t>Kurt</w:t>
            </w:r>
          </w:p>
        </w:tc>
        <w:tc>
          <w:tcPr>
            <w:tcW w:w="2020"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0E4EA5" w:rsidRPr="002D6659" w:rsidRDefault="000E4EA5" w:rsidP="000E4EA5">
            <w:pPr>
              <w:spacing w:after="0" w:line="240" w:lineRule="auto"/>
              <w:textAlignment w:val="bottom"/>
              <w:rPr>
                <w:rFonts w:ascii="Times New Roman" w:eastAsia="Times New Roman" w:hAnsi="Times New Roman" w:cs="Times New Roman"/>
                <w:sz w:val="24"/>
                <w:szCs w:val="24"/>
              </w:rPr>
            </w:pPr>
            <w:proofErr w:type="spellStart"/>
            <w:r w:rsidRPr="002D6659">
              <w:rPr>
                <w:rFonts w:ascii="Times New Roman" w:eastAsia="Times New Roman" w:hAnsi="Times New Roman" w:cs="Times New Roman"/>
                <w:kern w:val="24"/>
                <w:sz w:val="24"/>
                <w:szCs w:val="24"/>
              </w:rPr>
              <w:t>Soltman</w:t>
            </w:r>
            <w:proofErr w:type="spellEnd"/>
          </w:p>
        </w:tc>
        <w:tc>
          <w:tcPr>
            <w:tcW w:w="4200"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0E4EA5" w:rsidRPr="002D6659" w:rsidRDefault="000E4EA5" w:rsidP="000E4EA5">
            <w:pPr>
              <w:spacing w:after="0" w:line="240" w:lineRule="auto"/>
              <w:textAlignment w:val="bottom"/>
              <w:rPr>
                <w:rFonts w:ascii="Times New Roman" w:eastAsia="Times New Roman" w:hAnsi="Times New Roman" w:cs="Times New Roman"/>
                <w:sz w:val="24"/>
                <w:szCs w:val="24"/>
              </w:rPr>
            </w:pPr>
            <w:r w:rsidRPr="002D6659">
              <w:rPr>
                <w:rFonts w:ascii="Times New Roman" w:eastAsia="Times New Roman" w:hAnsi="Times New Roman" w:cs="Times New Roman"/>
                <w:kern w:val="24"/>
                <w:sz w:val="24"/>
                <w:szCs w:val="24"/>
              </w:rPr>
              <w:t>Owens College</w:t>
            </w:r>
          </w:p>
        </w:tc>
        <w:tc>
          <w:tcPr>
            <w:tcW w:w="2560"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0E4EA5" w:rsidRPr="002D6659" w:rsidRDefault="000E4EA5" w:rsidP="000E4EA5">
            <w:pPr>
              <w:spacing w:after="0" w:line="240" w:lineRule="auto"/>
              <w:textAlignment w:val="bottom"/>
              <w:rPr>
                <w:rFonts w:ascii="Times New Roman" w:eastAsia="Times New Roman" w:hAnsi="Times New Roman" w:cs="Times New Roman"/>
                <w:sz w:val="24"/>
                <w:szCs w:val="24"/>
              </w:rPr>
            </w:pPr>
            <w:r w:rsidRPr="002D6659">
              <w:rPr>
                <w:rFonts w:ascii="Times New Roman" w:eastAsia="Times New Roman" w:hAnsi="Times New Roman" w:cs="Times New Roman"/>
                <w:kern w:val="24"/>
                <w:sz w:val="24"/>
                <w:szCs w:val="24"/>
              </w:rPr>
              <w:t>Board Member</w:t>
            </w:r>
          </w:p>
        </w:tc>
      </w:tr>
      <w:tr w:rsidR="002D6659" w:rsidRPr="002D6659" w:rsidTr="000E4EA5">
        <w:trPr>
          <w:trHeight w:val="371"/>
        </w:trPr>
        <w:tc>
          <w:tcPr>
            <w:tcW w:w="1960" w:type="dxa"/>
            <w:tcBorders>
              <w:top w:val="nil"/>
              <w:left w:val="nil"/>
              <w:bottom w:val="nil"/>
              <w:right w:val="nil"/>
            </w:tcBorders>
            <w:shd w:val="clear" w:color="auto" w:fill="auto"/>
            <w:tcMar>
              <w:top w:w="15" w:type="dxa"/>
              <w:left w:w="15" w:type="dxa"/>
              <w:bottom w:w="0" w:type="dxa"/>
              <w:right w:w="15" w:type="dxa"/>
            </w:tcMar>
            <w:vAlign w:val="bottom"/>
            <w:hideMark/>
          </w:tcPr>
          <w:p w:rsidR="000E4EA5" w:rsidRPr="002D6659" w:rsidRDefault="000E4EA5" w:rsidP="000E4EA5">
            <w:pPr>
              <w:spacing w:after="0" w:line="240" w:lineRule="auto"/>
              <w:textAlignment w:val="bottom"/>
              <w:rPr>
                <w:rFonts w:ascii="Times New Roman" w:eastAsia="Times New Roman" w:hAnsi="Times New Roman" w:cs="Times New Roman"/>
                <w:sz w:val="24"/>
                <w:szCs w:val="24"/>
              </w:rPr>
            </w:pPr>
            <w:r w:rsidRPr="002D6659">
              <w:rPr>
                <w:rFonts w:ascii="Times New Roman" w:eastAsia="Times New Roman" w:hAnsi="Times New Roman" w:cs="Times New Roman"/>
                <w:kern w:val="24"/>
                <w:sz w:val="24"/>
                <w:szCs w:val="24"/>
              </w:rPr>
              <w:t>Chris</w:t>
            </w:r>
          </w:p>
        </w:tc>
        <w:tc>
          <w:tcPr>
            <w:tcW w:w="2020" w:type="dxa"/>
            <w:tcBorders>
              <w:top w:val="nil"/>
              <w:left w:val="nil"/>
              <w:bottom w:val="nil"/>
              <w:right w:val="nil"/>
            </w:tcBorders>
            <w:shd w:val="clear" w:color="auto" w:fill="auto"/>
            <w:tcMar>
              <w:top w:w="15" w:type="dxa"/>
              <w:left w:w="15" w:type="dxa"/>
              <w:bottom w:w="0" w:type="dxa"/>
              <w:right w:w="15" w:type="dxa"/>
            </w:tcMar>
            <w:vAlign w:val="bottom"/>
            <w:hideMark/>
          </w:tcPr>
          <w:p w:rsidR="000E4EA5" w:rsidRPr="002D6659" w:rsidRDefault="000E4EA5" w:rsidP="000E4EA5">
            <w:pPr>
              <w:spacing w:after="0" w:line="240" w:lineRule="auto"/>
              <w:textAlignment w:val="bottom"/>
              <w:rPr>
                <w:rFonts w:ascii="Times New Roman" w:eastAsia="Times New Roman" w:hAnsi="Times New Roman" w:cs="Times New Roman"/>
                <w:sz w:val="24"/>
                <w:szCs w:val="24"/>
              </w:rPr>
            </w:pPr>
            <w:r w:rsidRPr="002D6659">
              <w:rPr>
                <w:rFonts w:ascii="Times New Roman" w:eastAsia="Times New Roman" w:hAnsi="Times New Roman" w:cs="Times New Roman"/>
                <w:kern w:val="24"/>
                <w:sz w:val="24"/>
                <w:szCs w:val="24"/>
              </w:rPr>
              <w:t>Keck</w:t>
            </w:r>
          </w:p>
        </w:tc>
        <w:tc>
          <w:tcPr>
            <w:tcW w:w="4200" w:type="dxa"/>
            <w:tcBorders>
              <w:top w:val="nil"/>
              <w:left w:val="nil"/>
              <w:bottom w:val="nil"/>
              <w:right w:val="nil"/>
            </w:tcBorders>
            <w:shd w:val="clear" w:color="auto" w:fill="auto"/>
            <w:tcMar>
              <w:top w:w="15" w:type="dxa"/>
              <w:left w:w="15" w:type="dxa"/>
              <w:bottom w:w="0" w:type="dxa"/>
              <w:right w:w="15" w:type="dxa"/>
            </w:tcMar>
            <w:vAlign w:val="bottom"/>
            <w:hideMark/>
          </w:tcPr>
          <w:p w:rsidR="000E4EA5" w:rsidRPr="002D6659" w:rsidRDefault="000E4EA5" w:rsidP="000E4EA5">
            <w:pPr>
              <w:spacing w:after="0" w:line="240" w:lineRule="auto"/>
              <w:textAlignment w:val="bottom"/>
              <w:rPr>
                <w:rFonts w:ascii="Times New Roman" w:eastAsia="Times New Roman" w:hAnsi="Times New Roman" w:cs="Times New Roman"/>
                <w:sz w:val="24"/>
                <w:szCs w:val="24"/>
              </w:rPr>
            </w:pPr>
            <w:r w:rsidRPr="002D6659">
              <w:rPr>
                <w:rFonts w:ascii="Times New Roman" w:eastAsia="Times New Roman" w:hAnsi="Times New Roman" w:cs="Times New Roman"/>
                <w:kern w:val="24"/>
                <w:sz w:val="24"/>
                <w:szCs w:val="24"/>
              </w:rPr>
              <w:t>Columbus State Community College</w:t>
            </w:r>
          </w:p>
        </w:tc>
        <w:tc>
          <w:tcPr>
            <w:tcW w:w="2560" w:type="dxa"/>
            <w:tcBorders>
              <w:top w:val="nil"/>
              <w:left w:val="nil"/>
              <w:bottom w:val="nil"/>
              <w:right w:val="nil"/>
            </w:tcBorders>
            <w:shd w:val="clear" w:color="auto" w:fill="auto"/>
            <w:tcMar>
              <w:top w:w="15" w:type="dxa"/>
              <w:left w:w="15" w:type="dxa"/>
              <w:bottom w:w="0" w:type="dxa"/>
              <w:right w:w="15" w:type="dxa"/>
            </w:tcMar>
            <w:vAlign w:val="bottom"/>
            <w:hideMark/>
          </w:tcPr>
          <w:p w:rsidR="000E4EA5" w:rsidRPr="002D6659" w:rsidRDefault="000E4EA5" w:rsidP="000E4EA5">
            <w:pPr>
              <w:spacing w:after="0" w:line="240" w:lineRule="auto"/>
              <w:textAlignment w:val="bottom"/>
              <w:rPr>
                <w:rFonts w:ascii="Times New Roman" w:eastAsia="Times New Roman" w:hAnsi="Times New Roman" w:cs="Times New Roman"/>
                <w:sz w:val="24"/>
                <w:szCs w:val="24"/>
              </w:rPr>
            </w:pPr>
            <w:r w:rsidRPr="002D6659">
              <w:rPr>
                <w:rFonts w:ascii="Times New Roman" w:eastAsia="Times New Roman" w:hAnsi="Times New Roman" w:cs="Times New Roman"/>
                <w:kern w:val="24"/>
                <w:sz w:val="24"/>
                <w:szCs w:val="24"/>
              </w:rPr>
              <w:t>Communications Chair</w:t>
            </w:r>
          </w:p>
        </w:tc>
      </w:tr>
      <w:tr w:rsidR="002D6659" w:rsidRPr="002D6659" w:rsidTr="000E4EA5">
        <w:trPr>
          <w:trHeight w:val="371"/>
        </w:trPr>
        <w:tc>
          <w:tcPr>
            <w:tcW w:w="1960" w:type="dxa"/>
            <w:tcBorders>
              <w:top w:val="nil"/>
              <w:left w:val="nil"/>
              <w:bottom w:val="nil"/>
              <w:right w:val="nil"/>
            </w:tcBorders>
            <w:shd w:val="clear" w:color="auto" w:fill="auto"/>
            <w:tcMar>
              <w:top w:w="15" w:type="dxa"/>
              <w:left w:w="15" w:type="dxa"/>
              <w:bottom w:w="0" w:type="dxa"/>
              <w:right w:w="15" w:type="dxa"/>
            </w:tcMar>
            <w:vAlign w:val="bottom"/>
            <w:hideMark/>
          </w:tcPr>
          <w:p w:rsidR="000E4EA5" w:rsidRPr="002D6659" w:rsidRDefault="000E4EA5" w:rsidP="000E4EA5">
            <w:pPr>
              <w:spacing w:after="0" w:line="240" w:lineRule="auto"/>
              <w:rPr>
                <w:rFonts w:ascii="Times New Roman" w:eastAsia="Times New Roman" w:hAnsi="Times New Roman" w:cs="Times New Roman"/>
                <w:sz w:val="24"/>
                <w:szCs w:val="24"/>
              </w:rPr>
            </w:pPr>
          </w:p>
        </w:tc>
        <w:tc>
          <w:tcPr>
            <w:tcW w:w="2020" w:type="dxa"/>
            <w:tcBorders>
              <w:top w:val="nil"/>
              <w:left w:val="nil"/>
              <w:bottom w:val="nil"/>
              <w:right w:val="nil"/>
            </w:tcBorders>
            <w:shd w:val="clear" w:color="auto" w:fill="auto"/>
            <w:tcMar>
              <w:top w:w="15" w:type="dxa"/>
              <w:left w:w="15" w:type="dxa"/>
              <w:bottom w:w="0" w:type="dxa"/>
              <w:right w:w="15" w:type="dxa"/>
            </w:tcMar>
            <w:vAlign w:val="bottom"/>
            <w:hideMark/>
          </w:tcPr>
          <w:p w:rsidR="000E4EA5" w:rsidRPr="002D6659" w:rsidRDefault="000E4EA5" w:rsidP="000E4EA5">
            <w:pPr>
              <w:spacing w:after="0" w:line="240" w:lineRule="auto"/>
              <w:rPr>
                <w:rFonts w:ascii="Times New Roman" w:eastAsia="Times New Roman" w:hAnsi="Times New Roman" w:cs="Times New Roman"/>
                <w:sz w:val="24"/>
                <w:szCs w:val="24"/>
              </w:rPr>
            </w:pPr>
          </w:p>
        </w:tc>
        <w:tc>
          <w:tcPr>
            <w:tcW w:w="4200" w:type="dxa"/>
            <w:tcBorders>
              <w:top w:val="nil"/>
              <w:left w:val="nil"/>
              <w:bottom w:val="nil"/>
              <w:right w:val="nil"/>
            </w:tcBorders>
            <w:shd w:val="clear" w:color="auto" w:fill="auto"/>
            <w:tcMar>
              <w:top w:w="15" w:type="dxa"/>
              <w:left w:w="15" w:type="dxa"/>
              <w:bottom w:w="0" w:type="dxa"/>
              <w:right w:w="15" w:type="dxa"/>
            </w:tcMar>
            <w:vAlign w:val="bottom"/>
            <w:hideMark/>
          </w:tcPr>
          <w:p w:rsidR="000E4EA5" w:rsidRPr="002D6659" w:rsidRDefault="000E4EA5" w:rsidP="000E4EA5">
            <w:pPr>
              <w:spacing w:after="0" w:line="240" w:lineRule="auto"/>
              <w:rPr>
                <w:rFonts w:ascii="Times New Roman" w:eastAsia="Times New Roman" w:hAnsi="Times New Roman" w:cs="Times New Roman"/>
                <w:sz w:val="24"/>
                <w:szCs w:val="24"/>
              </w:rPr>
            </w:pPr>
          </w:p>
        </w:tc>
        <w:tc>
          <w:tcPr>
            <w:tcW w:w="2560" w:type="dxa"/>
            <w:tcBorders>
              <w:top w:val="nil"/>
              <w:left w:val="nil"/>
              <w:bottom w:val="nil"/>
              <w:right w:val="nil"/>
            </w:tcBorders>
            <w:shd w:val="clear" w:color="auto" w:fill="auto"/>
            <w:tcMar>
              <w:top w:w="15" w:type="dxa"/>
              <w:left w:w="15" w:type="dxa"/>
              <w:bottom w:w="0" w:type="dxa"/>
              <w:right w:w="15" w:type="dxa"/>
            </w:tcMar>
            <w:vAlign w:val="bottom"/>
            <w:hideMark/>
          </w:tcPr>
          <w:p w:rsidR="000E4EA5" w:rsidRPr="002D6659" w:rsidRDefault="000E4EA5" w:rsidP="000E4EA5">
            <w:pPr>
              <w:spacing w:after="0" w:line="240" w:lineRule="auto"/>
              <w:rPr>
                <w:rFonts w:ascii="Times New Roman" w:eastAsia="Times New Roman" w:hAnsi="Times New Roman" w:cs="Times New Roman"/>
                <w:sz w:val="24"/>
                <w:szCs w:val="24"/>
              </w:rPr>
            </w:pPr>
          </w:p>
        </w:tc>
      </w:tr>
      <w:tr w:rsidR="002D6659" w:rsidRPr="002D6659" w:rsidTr="000E4EA5">
        <w:trPr>
          <w:trHeight w:val="371"/>
        </w:trPr>
        <w:tc>
          <w:tcPr>
            <w:tcW w:w="1960"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rsidR="000E4EA5" w:rsidRPr="002D6659" w:rsidRDefault="000E4EA5" w:rsidP="000E4EA5">
            <w:pPr>
              <w:spacing w:after="0" w:line="240" w:lineRule="auto"/>
              <w:textAlignment w:val="bottom"/>
              <w:rPr>
                <w:rFonts w:ascii="Times New Roman" w:eastAsia="Times New Roman" w:hAnsi="Times New Roman" w:cs="Times New Roman"/>
                <w:sz w:val="24"/>
                <w:szCs w:val="24"/>
              </w:rPr>
            </w:pPr>
            <w:r w:rsidRPr="002D6659">
              <w:rPr>
                <w:rFonts w:ascii="Times New Roman" w:eastAsia="Times New Roman" w:hAnsi="Times New Roman" w:cs="Times New Roman"/>
                <w:bCs/>
                <w:kern w:val="24"/>
                <w:sz w:val="24"/>
                <w:szCs w:val="24"/>
              </w:rPr>
              <w:t xml:space="preserve">4 Year Private </w:t>
            </w:r>
          </w:p>
        </w:tc>
        <w:tc>
          <w:tcPr>
            <w:tcW w:w="2020"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rsidR="000E4EA5" w:rsidRPr="002D6659" w:rsidRDefault="000E4EA5" w:rsidP="000E4EA5">
            <w:pPr>
              <w:spacing w:after="0" w:line="240" w:lineRule="auto"/>
              <w:textAlignment w:val="bottom"/>
              <w:rPr>
                <w:rFonts w:ascii="Times New Roman" w:eastAsia="Times New Roman" w:hAnsi="Times New Roman" w:cs="Times New Roman"/>
                <w:sz w:val="24"/>
                <w:szCs w:val="24"/>
              </w:rPr>
            </w:pPr>
            <w:r w:rsidRPr="002D6659">
              <w:rPr>
                <w:rFonts w:ascii="Times New Roman" w:eastAsia="Times New Roman" w:hAnsi="Times New Roman" w:cs="Times New Roman"/>
                <w:kern w:val="24"/>
                <w:sz w:val="24"/>
                <w:szCs w:val="24"/>
              </w:rPr>
              <w:t> </w:t>
            </w:r>
          </w:p>
        </w:tc>
        <w:tc>
          <w:tcPr>
            <w:tcW w:w="4200"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rsidR="000E4EA5" w:rsidRPr="002D6659" w:rsidRDefault="000E4EA5" w:rsidP="000E4EA5">
            <w:pPr>
              <w:spacing w:after="0" w:line="240" w:lineRule="auto"/>
              <w:textAlignment w:val="bottom"/>
              <w:rPr>
                <w:rFonts w:ascii="Times New Roman" w:eastAsia="Times New Roman" w:hAnsi="Times New Roman" w:cs="Times New Roman"/>
                <w:sz w:val="24"/>
                <w:szCs w:val="24"/>
              </w:rPr>
            </w:pPr>
            <w:r w:rsidRPr="002D6659">
              <w:rPr>
                <w:rFonts w:ascii="Times New Roman" w:eastAsia="Times New Roman" w:hAnsi="Times New Roman" w:cs="Times New Roman"/>
                <w:kern w:val="24"/>
                <w:sz w:val="24"/>
                <w:szCs w:val="24"/>
              </w:rPr>
              <w:t> </w:t>
            </w:r>
          </w:p>
        </w:tc>
        <w:tc>
          <w:tcPr>
            <w:tcW w:w="2560"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rsidR="000E4EA5" w:rsidRPr="002D6659" w:rsidRDefault="000E4EA5" w:rsidP="000E4EA5">
            <w:pPr>
              <w:spacing w:after="0" w:line="240" w:lineRule="auto"/>
              <w:textAlignment w:val="bottom"/>
              <w:rPr>
                <w:rFonts w:ascii="Times New Roman" w:eastAsia="Times New Roman" w:hAnsi="Times New Roman" w:cs="Times New Roman"/>
                <w:sz w:val="24"/>
                <w:szCs w:val="24"/>
              </w:rPr>
            </w:pPr>
            <w:r w:rsidRPr="002D6659">
              <w:rPr>
                <w:rFonts w:ascii="Times New Roman" w:eastAsia="Times New Roman" w:hAnsi="Times New Roman" w:cs="Times New Roman"/>
                <w:kern w:val="24"/>
                <w:sz w:val="24"/>
                <w:szCs w:val="24"/>
              </w:rPr>
              <w:t> </w:t>
            </w:r>
          </w:p>
        </w:tc>
      </w:tr>
      <w:tr w:rsidR="002D6659" w:rsidRPr="002D6659" w:rsidTr="000E4EA5">
        <w:trPr>
          <w:trHeight w:val="371"/>
        </w:trPr>
        <w:tc>
          <w:tcPr>
            <w:tcW w:w="1960"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0E4EA5" w:rsidRPr="002D6659" w:rsidRDefault="000E4EA5" w:rsidP="000E4EA5">
            <w:pPr>
              <w:spacing w:after="0" w:line="240" w:lineRule="auto"/>
              <w:textAlignment w:val="bottom"/>
              <w:rPr>
                <w:rFonts w:ascii="Times New Roman" w:eastAsia="Times New Roman" w:hAnsi="Times New Roman" w:cs="Times New Roman"/>
                <w:sz w:val="24"/>
                <w:szCs w:val="24"/>
              </w:rPr>
            </w:pPr>
            <w:r w:rsidRPr="002D6659">
              <w:rPr>
                <w:rFonts w:ascii="Times New Roman" w:eastAsia="Times New Roman" w:hAnsi="Times New Roman" w:cs="Times New Roman"/>
                <w:kern w:val="24"/>
                <w:sz w:val="24"/>
                <w:szCs w:val="24"/>
              </w:rPr>
              <w:t>Brenda</w:t>
            </w:r>
          </w:p>
        </w:tc>
        <w:tc>
          <w:tcPr>
            <w:tcW w:w="2020"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0E4EA5" w:rsidRPr="002D6659" w:rsidRDefault="000E4EA5" w:rsidP="000E4EA5">
            <w:pPr>
              <w:spacing w:after="0" w:line="240" w:lineRule="auto"/>
              <w:textAlignment w:val="bottom"/>
              <w:rPr>
                <w:rFonts w:ascii="Times New Roman" w:eastAsia="Times New Roman" w:hAnsi="Times New Roman" w:cs="Times New Roman"/>
                <w:sz w:val="24"/>
                <w:szCs w:val="24"/>
              </w:rPr>
            </w:pPr>
            <w:r w:rsidRPr="002D6659">
              <w:rPr>
                <w:rFonts w:ascii="Times New Roman" w:eastAsia="Times New Roman" w:hAnsi="Times New Roman" w:cs="Times New Roman"/>
                <w:kern w:val="24"/>
                <w:sz w:val="24"/>
                <w:szCs w:val="24"/>
              </w:rPr>
              <w:t>Cooper</w:t>
            </w:r>
          </w:p>
        </w:tc>
        <w:tc>
          <w:tcPr>
            <w:tcW w:w="4200"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0E4EA5" w:rsidRPr="002D6659" w:rsidRDefault="000E4EA5" w:rsidP="000E4EA5">
            <w:pPr>
              <w:spacing w:after="0" w:line="240" w:lineRule="auto"/>
              <w:textAlignment w:val="bottom"/>
              <w:rPr>
                <w:rFonts w:ascii="Times New Roman" w:eastAsia="Times New Roman" w:hAnsi="Times New Roman" w:cs="Times New Roman"/>
                <w:sz w:val="24"/>
                <w:szCs w:val="24"/>
              </w:rPr>
            </w:pPr>
            <w:r w:rsidRPr="002D6659">
              <w:rPr>
                <w:rFonts w:ascii="Times New Roman" w:eastAsia="Times New Roman" w:hAnsi="Times New Roman" w:cs="Times New Roman"/>
                <w:kern w:val="24"/>
                <w:sz w:val="24"/>
                <w:szCs w:val="24"/>
              </w:rPr>
              <w:t>University of Dayton</w:t>
            </w:r>
          </w:p>
        </w:tc>
        <w:tc>
          <w:tcPr>
            <w:tcW w:w="2560"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0E4EA5" w:rsidRPr="002D6659" w:rsidRDefault="000E4EA5" w:rsidP="000E4EA5">
            <w:pPr>
              <w:spacing w:after="0" w:line="240" w:lineRule="auto"/>
              <w:textAlignment w:val="bottom"/>
              <w:rPr>
                <w:rFonts w:ascii="Times New Roman" w:eastAsia="Times New Roman" w:hAnsi="Times New Roman" w:cs="Times New Roman"/>
                <w:sz w:val="24"/>
                <w:szCs w:val="24"/>
              </w:rPr>
            </w:pPr>
            <w:r w:rsidRPr="002D6659">
              <w:rPr>
                <w:rFonts w:ascii="Times New Roman" w:eastAsia="Times New Roman" w:hAnsi="Times New Roman" w:cs="Times New Roman"/>
                <w:kern w:val="24"/>
                <w:sz w:val="24"/>
                <w:szCs w:val="24"/>
              </w:rPr>
              <w:t>Membership Chair</w:t>
            </w:r>
          </w:p>
        </w:tc>
      </w:tr>
      <w:tr w:rsidR="002D6659" w:rsidRPr="002D6659" w:rsidTr="000E4EA5">
        <w:trPr>
          <w:trHeight w:val="371"/>
        </w:trPr>
        <w:tc>
          <w:tcPr>
            <w:tcW w:w="1960" w:type="dxa"/>
            <w:tcBorders>
              <w:top w:val="nil"/>
              <w:left w:val="nil"/>
              <w:bottom w:val="nil"/>
              <w:right w:val="nil"/>
            </w:tcBorders>
            <w:shd w:val="clear" w:color="auto" w:fill="auto"/>
            <w:tcMar>
              <w:top w:w="15" w:type="dxa"/>
              <w:left w:w="15" w:type="dxa"/>
              <w:bottom w:w="0" w:type="dxa"/>
              <w:right w:w="15" w:type="dxa"/>
            </w:tcMar>
            <w:vAlign w:val="bottom"/>
            <w:hideMark/>
          </w:tcPr>
          <w:p w:rsidR="000E4EA5" w:rsidRPr="002D6659" w:rsidRDefault="000E4EA5" w:rsidP="000E4EA5">
            <w:pPr>
              <w:spacing w:after="0" w:line="240" w:lineRule="auto"/>
              <w:textAlignment w:val="bottom"/>
              <w:rPr>
                <w:rFonts w:ascii="Times New Roman" w:eastAsia="Times New Roman" w:hAnsi="Times New Roman" w:cs="Times New Roman"/>
                <w:sz w:val="24"/>
                <w:szCs w:val="24"/>
              </w:rPr>
            </w:pPr>
            <w:r w:rsidRPr="002D6659">
              <w:rPr>
                <w:rFonts w:ascii="Times New Roman" w:eastAsia="Times New Roman" w:hAnsi="Times New Roman" w:cs="Times New Roman"/>
                <w:kern w:val="24"/>
                <w:sz w:val="24"/>
                <w:szCs w:val="24"/>
              </w:rPr>
              <w:lastRenderedPageBreak/>
              <w:t>Leslie</w:t>
            </w:r>
          </w:p>
        </w:tc>
        <w:tc>
          <w:tcPr>
            <w:tcW w:w="2020" w:type="dxa"/>
            <w:tcBorders>
              <w:top w:val="nil"/>
              <w:left w:val="nil"/>
              <w:bottom w:val="nil"/>
              <w:right w:val="nil"/>
            </w:tcBorders>
            <w:shd w:val="clear" w:color="auto" w:fill="auto"/>
            <w:tcMar>
              <w:top w:w="15" w:type="dxa"/>
              <w:left w:w="15" w:type="dxa"/>
              <w:bottom w:w="0" w:type="dxa"/>
              <w:right w:w="15" w:type="dxa"/>
            </w:tcMar>
            <w:vAlign w:val="bottom"/>
            <w:hideMark/>
          </w:tcPr>
          <w:p w:rsidR="000E4EA5" w:rsidRPr="002D6659" w:rsidRDefault="000E4EA5" w:rsidP="000E4EA5">
            <w:pPr>
              <w:spacing w:after="0" w:line="240" w:lineRule="auto"/>
              <w:textAlignment w:val="bottom"/>
              <w:rPr>
                <w:rFonts w:ascii="Times New Roman" w:eastAsia="Times New Roman" w:hAnsi="Times New Roman" w:cs="Times New Roman"/>
                <w:sz w:val="24"/>
                <w:szCs w:val="24"/>
              </w:rPr>
            </w:pPr>
            <w:r w:rsidRPr="002D6659">
              <w:rPr>
                <w:rFonts w:ascii="Times New Roman" w:eastAsia="Times New Roman" w:hAnsi="Times New Roman" w:cs="Times New Roman"/>
                <w:kern w:val="24"/>
                <w:sz w:val="24"/>
                <w:szCs w:val="24"/>
              </w:rPr>
              <w:t>Taylor</w:t>
            </w:r>
          </w:p>
        </w:tc>
        <w:tc>
          <w:tcPr>
            <w:tcW w:w="4200" w:type="dxa"/>
            <w:tcBorders>
              <w:top w:val="nil"/>
              <w:left w:val="nil"/>
              <w:bottom w:val="nil"/>
              <w:right w:val="nil"/>
            </w:tcBorders>
            <w:shd w:val="clear" w:color="auto" w:fill="auto"/>
            <w:tcMar>
              <w:top w:w="15" w:type="dxa"/>
              <w:left w:w="15" w:type="dxa"/>
              <w:bottom w:w="0" w:type="dxa"/>
              <w:right w:w="15" w:type="dxa"/>
            </w:tcMar>
            <w:vAlign w:val="bottom"/>
            <w:hideMark/>
          </w:tcPr>
          <w:p w:rsidR="000E4EA5" w:rsidRPr="002D6659" w:rsidRDefault="000E4EA5" w:rsidP="000E4EA5">
            <w:pPr>
              <w:spacing w:after="0" w:line="240" w:lineRule="auto"/>
              <w:textAlignment w:val="bottom"/>
              <w:rPr>
                <w:rFonts w:ascii="Times New Roman" w:eastAsia="Times New Roman" w:hAnsi="Times New Roman" w:cs="Times New Roman"/>
                <w:sz w:val="24"/>
                <w:szCs w:val="24"/>
              </w:rPr>
            </w:pPr>
            <w:r w:rsidRPr="002D6659">
              <w:rPr>
                <w:rFonts w:ascii="Times New Roman" w:eastAsia="Times New Roman" w:hAnsi="Times New Roman" w:cs="Times New Roman"/>
                <w:kern w:val="24"/>
                <w:sz w:val="24"/>
                <w:szCs w:val="24"/>
              </w:rPr>
              <w:t>Methodist Theological School in Ohio</w:t>
            </w:r>
          </w:p>
        </w:tc>
        <w:tc>
          <w:tcPr>
            <w:tcW w:w="2560" w:type="dxa"/>
            <w:tcBorders>
              <w:top w:val="nil"/>
              <w:left w:val="nil"/>
              <w:bottom w:val="nil"/>
              <w:right w:val="nil"/>
            </w:tcBorders>
            <w:shd w:val="clear" w:color="auto" w:fill="auto"/>
            <w:tcMar>
              <w:top w:w="15" w:type="dxa"/>
              <w:left w:w="15" w:type="dxa"/>
              <w:bottom w:w="0" w:type="dxa"/>
              <w:right w:w="15" w:type="dxa"/>
            </w:tcMar>
            <w:vAlign w:val="bottom"/>
            <w:hideMark/>
          </w:tcPr>
          <w:p w:rsidR="000E4EA5" w:rsidRPr="002D6659" w:rsidRDefault="000E4EA5" w:rsidP="000E4EA5">
            <w:pPr>
              <w:spacing w:after="0" w:line="240" w:lineRule="auto"/>
              <w:textAlignment w:val="bottom"/>
              <w:rPr>
                <w:rFonts w:ascii="Times New Roman" w:eastAsia="Times New Roman" w:hAnsi="Times New Roman" w:cs="Times New Roman"/>
                <w:sz w:val="24"/>
                <w:szCs w:val="24"/>
              </w:rPr>
            </w:pPr>
            <w:r w:rsidRPr="002D6659">
              <w:rPr>
                <w:rFonts w:ascii="Times New Roman" w:eastAsia="Times New Roman" w:hAnsi="Times New Roman" w:cs="Times New Roman"/>
                <w:kern w:val="24"/>
                <w:sz w:val="24"/>
                <w:szCs w:val="24"/>
              </w:rPr>
              <w:t> Board Member</w:t>
            </w:r>
          </w:p>
        </w:tc>
      </w:tr>
      <w:tr w:rsidR="002D6659" w:rsidRPr="002D6659" w:rsidTr="000E4EA5">
        <w:trPr>
          <w:trHeight w:val="371"/>
        </w:trPr>
        <w:tc>
          <w:tcPr>
            <w:tcW w:w="1960" w:type="dxa"/>
            <w:tcBorders>
              <w:top w:val="nil"/>
              <w:left w:val="nil"/>
              <w:bottom w:val="nil"/>
              <w:right w:val="nil"/>
            </w:tcBorders>
            <w:shd w:val="clear" w:color="auto" w:fill="auto"/>
            <w:tcMar>
              <w:top w:w="15" w:type="dxa"/>
              <w:left w:w="15" w:type="dxa"/>
              <w:bottom w:w="0" w:type="dxa"/>
              <w:right w:w="15" w:type="dxa"/>
            </w:tcMar>
            <w:vAlign w:val="bottom"/>
            <w:hideMark/>
          </w:tcPr>
          <w:p w:rsidR="000E4EA5" w:rsidRPr="002D6659" w:rsidRDefault="000E4EA5" w:rsidP="000E4EA5">
            <w:pPr>
              <w:spacing w:after="0" w:line="240" w:lineRule="auto"/>
              <w:textAlignment w:val="bottom"/>
              <w:rPr>
                <w:rFonts w:ascii="Times New Roman" w:eastAsia="Times New Roman" w:hAnsi="Times New Roman" w:cs="Times New Roman"/>
                <w:sz w:val="24"/>
                <w:szCs w:val="24"/>
              </w:rPr>
            </w:pPr>
            <w:r w:rsidRPr="002D6659">
              <w:rPr>
                <w:rFonts w:ascii="Times New Roman" w:eastAsia="Times New Roman" w:hAnsi="Times New Roman" w:cs="Times New Roman"/>
                <w:kern w:val="24"/>
                <w:sz w:val="24"/>
                <w:szCs w:val="24"/>
              </w:rPr>
              <w:t>Laura</w:t>
            </w:r>
          </w:p>
        </w:tc>
        <w:tc>
          <w:tcPr>
            <w:tcW w:w="2020" w:type="dxa"/>
            <w:tcBorders>
              <w:top w:val="nil"/>
              <w:left w:val="nil"/>
              <w:bottom w:val="nil"/>
              <w:right w:val="nil"/>
            </w:tcBorders>
            <w:shd w:val="clear" w:color="auto" w:fill="auto"/>
            <w:tcMar>
              <w:top w:w="15" w:type="dxa"/>
              <w:left w:w="15" w:type="dxa"/>
              <w:bottom w:w="0" w:type="dxa"/>
              <w:right w:w="15" w:type="dxa"/>
            </w:tcMar>
            <w:vAlign w:val="bottom"/>
            <w:hideMark/>
          </w:tcPr>
          <w:p w:rsidR="000E4EA5" w:rsidRPr="002D6659" w:rsidRDefault="000E4EA5" w:rsidP="000E4EA5">
            <w:pPr>
              <w:spacing w:after="0" w:line="240" w:lineRule="auto"/>
              <w:textAlignment w:val="bottom"/>
              <w:rPr>
                <w:rFonts w:ascii="Times New Roman" w:eastAsia="Times New Roman" w:hAnsi="Times New Roman" w:cs="Times New Roman"/>
                <w:sz w:val="24"/>
                <w:szCs w:val="24"/>
              </w:rPr>
            </w:pPr>
            <w:r w:rsidRPr="002D6659">
              <w:rPr>
                <w:rFonts w:ascii="Times New Roman" w:eastAsia="Times New Roman" w:hAnsi="Times New Roman" w:cs="Times New Roman"/>
                <w:kern w:val="24"/>
                <w:sz w:val="24"/>
                <w:szCs w:val="24"/>
              </w:rPr>
              <w:t xml:space="preserve">Cherry </w:t>
            </w:r>
            <w:proofErr w:type="spellStart"/>
            <w:r w:rsidRPr="002D6659">
              <w:rPr>
                <w:rFonts w:ascii="Times New Roman" w:eastAsia="Times New Roman" w:hAnsi="Times New Roman" w:cs="Times New Roman"/>
                <w:kern w:val="24"/>
                <w:sz w:val="24"/>
                <w:szCs w:val="24"/>
              </w:rPr>
              <w:t>Akgerman</w:t>
            </w:r>
            <w:proofErr w:type="spellEnd"/>
          </w:p>
        </w:tc>
        <w:tc>
          <w:tcPr>
            <w:tcW w:w="4200" w:type="dxa"/>
            <w:tcBorders>
              <w:top w:val="nil"/>
              <w:left w:val="nil"/>
              <w:bottom w:val="nil"/>
              <w:right w:val="nil"/>
            </w:tcBorders>
            <w:shd w:val="clear" w:color="auto" w:fill="auto"/>
            <w:tcMar>
              <w:top w:w="15" w:type="dxa"/>
              <w:left w:w="15" w:type="dxa"/>
              <w:bottom w:w="0" w:type="dxa"/>
              <w:right w:w="15" w:type="dxa"/>
            </w:tcMar>
            <w:vAlign w:val="bottom"/>
            <w:hideMark/>
          </w:tcPr>
          <w:p w:rsidR="000E4EA5" w:rsidRPr="002D6659" w:rsidRDefault="000E4EA5" w:rsidP="000E4EA5">
            <w:pPr>
              <w:spacing w:after="0" w:line="240" w:lineRule="auto"/>
              <w:textAlignment w:val="bottom"/>
              <w:rPr>
                <w:rFonts w:ascii="Times New Roman" w:eastAsia="Times New Roman" w:hAnsi="Times New Roman" w:cs="Times New Roman"/>
                <w:sz w:val="24"/>
                <w:szCs w:val="24"/>
              </w:rPr>
            </w:pPr>
            <w:r w:rsidRPr="002D6659">
              <w:rPr>
                <w:rFonts w:ascii="Times New Roman" w:eastAsia="Times New Roman" w:hAnsi="Times New Roman" w:cs="Times New Roman"/>
                <w:kern w:val="24"/>
                <w:sz w:val="24"/>
                <w:szCs w:val="24"/>
              </w:rPr>
              <w:t>Ohio Dominican University</w:t>
            </w:r>
          </w:p>
        </w:tc>
        <w:tc>
          <w:tcPr>
            <w:tcW w:w="2560" w:type="dxa"/>
            <w:tcBorders>
              <w:top w:val="nil"/>
              <w:left w:val="nil"/>
              <w:bottom w:val="nil"/>
              <w:right w:val="nil"/>
            </w:tcBorders>
            <w:shd w:val="clear" w:color="auto" w:fill="auto"/>
            <w:tcMar>
              <w:top w:w="15" w:type="dxa"/>
              <w:left w:w="15" w:type="dxa"/>
              <w:bottom w:w="0" w:type="dxa"/>
              <w:right w:w="15" w:type="dxa"/>
            </w:tcMar>
            <w:vAlign w:val="bottom"/>
            <w:hideMark/>
          </w:tcPr>
          <w:p w:rsidR="000E4EA5" w:rsidRPr="002D6659" w:rsidRDefault="000E4EA5" w:rsidP="000E4EA5">
            <w:pPr>
              <w:spacing w:after="0" w:line="240" w:lineRule="auto"/>
              <w:textAlignment w:val="bottom"/>
              <w:rPr>
                <w:rFonts w:ascii="Times New Roman" w:eastAsia="Times New Roman" w:hAnsi="Times New Roman" w:cs="Times New Roman"/>
                <w:sz w:val="24"/>
                <w:szCs w:val="24"/>
              </w:rPr>
            </w:pPr>
            <w:r w:rsidRPr="002D6659">
              <w:rPr>
                <w:rFonts w:ascii="Times New Roman" w:eastAsia="Times New Roman" w:hAnsi="Times New Roman" w:cs="Times New Roman"/>
                <w:kern w:val="24"/>
                <w:sz w:val="24"/>
                <w:szCs w:val="24"/>
              </w:rPr>
              <w:t> Board Member</w:t>
            </w:r>
          </w:p>
        </w:tc>
      </w:tr>
      <w:tr w:rsidR="002D6659" w:rsidRPr="002D6659" w:rsidTr="000E4EA5">
        <w:trPr>
          <w:trHeight w:val="371"/>
        </w:trPr>
        <w:tc>
          <w:tcPr>
            <w:tcW w:w="1960" w:type="dxa"/>
            <w:tcBorders>
              <w:top w:val="nil"/>
              <w:left w:val="nil"/>
              <w:bottom w:val="nil"/>
              <w:right w:val="nil"/>
            </w:tcBorders>
            <w:shd w:val="clear" w:color="auto" w:fill="auto"/>
            <w:tcMar>
              <w:top w:w="15" w:type="dxa"/>
              <w:left w:w="15" w:type="dxa"/>
              <w:bottom w:w="0" w:type="dxa"/>
              <w:right w:w="15" w:type="dxa"/>
            </w:tcMar>
            <w:vAlign w:val="bottom"/>
            <w:hideMark/>
          </w:tcPr>
          <w:p w:rsidR="000E4EA5" w:rsidRPr="002D6659" w:rsidRDefault="000E4EA5" w:rsidP="000E4EA5">
            <w:pPr>
              <w:spacing w:after="0" w:line="240" w:lineRule="auto"/>
              <w:rPr>
                <w:rFonts w:ascii="Times New Roman" w:eastAsia="Times New Roman" w:hAnsi="Times New Roman" w:cs="Times New Roman"/>
                <w:sz w:val="24"/>
                <w:szCs w:val="24"/>
              </w:rPr>
            </w:pPr>
          </w:p>
        </w:tc>
        <w:tc>
          <w:tcPr>
            <w:tcW w:w="2020" w:type="dxa"/>
            <w:tcBorders>
              <w:top w:val="nil"/>
              <w:left w:val="nil"/>
              <w:bottom w:val="nil"/>
              <w:right w:val="nil"/>
            </w:tcBorders>
            <w:shd w:val="clear" w:color="auto" w:fill="auto"/>
            <w:tcMar>
              <w:top w:w="15" w:type="dxa"/>
              <w:left w:w="15" w:type="dxa"/>
              <w:bottom w:w="0" w:type="dxa"/>
              <w:right w:w="15" w:type="dxa"/>
            </w:tcMar>
            <w:vAlign w:val="bottom"/>
            <w:hideMark/>
          </w:tcPr>
          <w:p w:rsidR="000E4EA5" w:rsidRPr="002D6659" w:rsidRDefault="000E4EA5" w:rsidP="000E4EA5">
            <w:pPr>
              <w:spacing w:after="0" w:line="240" w:lineRule="auto"/>
              <w:rPr>
                <w:rFonts w:ascii="Times New Roman" w:eastAsia="Times New Roman" w:hAnsi="Times New Roman" w:cs="Times New Roman"/>
                <w:sz w:val="24"/>
                <w:szCs w:val="24"/>
              </w:rPr>
            </w:pPr>
          </w:p>
        </w:tc>
        <w:tc>
          <w:tcPr>
            <w:tcW w:w="4200" w:type="dxa"/>
            <w:tcBorders>
              <w:top w:val="nil"/>
              <w:left w:val="nil"/>
              <w:bottom w:val="nil"/>
              <w:right w:val="nil"/>
            </w:tcBorders>
            <w:shd w:val="clear" w:color="auto" w:fill="auto"/>
            <w:tcMar>
              <w:top w:w="15" w:type="dxa"/>
              <w:left w:w="15" w:type="dxa"/>
              <w:bottom w:w="0" w:type="dxa"/>
              <w:right w:w="15" w:type="dxa"/>
            </w:tcMar>
            <w:vAlign w:val="bottom"/>
            <w:hideMark/>
          </w:tcPr>
          <w:p w:rsidR="000E4EA5" w:rsidRPr="002D6659" w:rsidRDefault="000E4EA5" w:rsidP="000E4EA5">
            <w:pPr>
              <w:spacing w:after="0" w:line="240" w:lineRule="auto"/>
              <w:rPr>
                <w:rFonts w:ascii="Times New Roman" w:eastAsia="Times New Roman" w:hAnsi="Times New Roman" w:cs="Times New Roman"/>
                <w:sz w:val="24"/>
                <w:szCs w:val="24"/>
              </w:rPr>
            </w:pPr>
          </w:p>
        </w:tc>
        <w:tc>
          <w:tcPr>
            <w:tcW w:w="2560" w:type="dxa"/>
            <w:tcBorders>
              <w:top w:val="nil"/>
              <w:left w:val="nil"/>
              <w:bottom w:val="nil"/>
              <w:right w:val="nil"/>
            </w:tcBorders>
            <w:shd w:val="clear" w:color="auto" w:fill="auto"/>
            <w:tcMar>
              <w:top w:w="15" w:type="dxa"/>
              <w:left w:w="15" w:type="dxa"/>
              <w:bottom w:w="0" w:type="dxa"/>
              <w:right w:w="15" w:type="dxa"/>
            </w:tcMar>
            <w:vAlign w:val="bottom"/>
            <w:hideMark/>
          </w:tcPr>
          <w:p w:rsidR="000E4EA5" w:rsidRPr="002D6659" w:rsidRDefault="000E4EA5" w:rsidP="000E4EA5">
            <w:pPr>
              <w:spacing w:after="0" w:line="240" w:lineRule="auto"/>
              <w:rPr>
                <w:rFonts w:ascii="Times New Roman" w:eastAsia="Times New Roman" w:hAnsi="Times New Roman" w:cs="Times New Roman"/>
                <w:sz w:val="24"/>
                <w:szCs w:val="24"/>
              </w:rPr>
            </w:pPr>
          </w:p>
        </w:tc>
      </w:tr>
      <w:tr w:rsidR="002D6659" w:rsidRPr="002D6659" w:rsidTr="000E4EA5">
        <w:trPr>
          <w:trHeight w:val="371"/>
        </w:trPr>
        <w:tc>
          <w:tcPr>
            <w:tcW w:w="1960"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rsidR="000E4EA5" w:rsidRPr="002D6659" w:rsidRDefault="000E4EA5" w:rsidP="000E4EA5">
            <w:pPr>
              <w:spacing w:after="0" w:line="240" w:lineRule="auto"/>
              <w:textAlignment w:val="bottom"/>
              <w:rPr>
                <w:rFonts w:ascii="Times New Roman" w:eastAsia="Times New Roman" w:hAnsi="Times New Roman" w:cs="Times New Roman"/>
                <w:sz w:val="24"/>
                <w:szCs w:val="24"/>
              </w:rPr>
            </w:pPr>
            <w:r w:rsidRPr="002D6659">
              <w:rPr>
                <w:rFonts w:ascii="Times New Roman" w:eastAsia="Times New Roman" w:hAnsi="Times New Roman" w:cs="Times New Roman"/>
                <w:bCs/>
                <w:kern w:val="24"/>
                <w:sz w:val="24"/>
                <w:szCs w:val="24"/>
              </w:rPr>
              <w:t>4 Year Public</w:t>
            </w:r>
          </w:p>
        </w:tc>
        <w:tc>
          <w:tcPr>
            <w:tcW w:w="2020"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rsidR="000E4EA5" w:rsidRPr="002D6659" w:rsidRDefault="000E4EA5" w:rsidP="000E4EA5">
            <w:pPr>
              <w:spacing w:after="0" w:line="240" w:lineRule="auto"/>
              <w:textAlignment w:val="bottom"/>
              <w:rPr>
                <w:rFonts w:ascii="Times New Roman" w:eastAsia="Times New Roman" w:hAnsi="Times New Roman" w:cs="Times New Roman"/>
                <w:sz w:val="24"/>
                <w:szCs w:val="24"/>
              </w:rPr>
            </w:pPr>
            <w:r w:rsidRPr="002D6659">
              <w:rPr>
                <w:rFonts w:ascii="Times New Roman" w:eastAsia="Times New Roman" w:hAnsi="Times New Roman" w:cs="Times New Roman"/>
                <w:kern w:val="24"/>
                <w:sz w:val="24"/>
                <w:szCs w:val="24"/>
              </w:rPr>
              <w:t> </w:t>
            </w:r>
          </w:p>
        </w:tc>
        <w:tc>
          <w:tcPr>
            <w:tcW w:w="4200"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rsidR="000E4EA5" w:rsidRPr="002D6659" w:rsidRDefault="000E4EA5" w:rsidP="000E4EA5">
            <w:pPr>
              <w:spacing w:after="0" w:line="240" w:lineRule="auto"/>
              <w:textAlignment w:val="bottom"/>
              <w:rPr>
                <w:rFonts w:ascii="Times New Roman" w:eastAsia="Times New Roman" w:hAnsi="Times New Roman" w:cs="Times New Roman"/>
                <w:sz w:val="24"/>
                <w:szCs w:val="24"/>
              </w:rPr>
            </w:pPr>
            <w:r w:rsidRPr="002D6659">
              <w:rPr>
                <w:rFonts w:ascii="Times New Roman" w:eastAsia="Times New Roman" w:hAnsi="Times New Roman" w:cs="Times New Roman"/>
                <w:kern w:val="24"/>
                <w:sz w:val="24"/>
                <w:szCs w:val="24"/>
              </w:rPr>
              <w:t> </w:t>
            </w:r>
          </w:p>
        </w:tc>
        <w:tc>
          <w:tcPr>
            <w:tcW w:w="2560"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rsidR="000E4EA5" w:rsidRPr="002D6659" w:rsidRDefault="000E4EA5" w:rsidP="000E4EA5">
            <w:pPr>
              <w:spacing w:after="0" w:line="240" w:lineRule="auto"/>
              <w:textAlignment w:val="bottom"/>
              <w:rPr>
                <w:rFonts w:ascii="Times New Roman" w:eastAsia="Times New Roman" w:hAnsi="Times New Roman" w:cs="Times New Roman"/>
                <w:sz w:val="24"/>
                <w:szCs w:val="24"/>
              </w:rPr>
            </w:pPr>
            <w:r w:rsidRPr="002D6659">
              <w:rPr>
                <w:rFonts w:ascii="Times New Roman" w:eastAsia="Times New Roman" w:hAnsi="Times New Roman" w:cs="Times New Roman"/>
                <w:kern w:val="24"/>
                <w:sz w:val="24"/>
                <w:szCs w:val="24"/>
              </w:rPr>
              <w:t> </w:t>
            </w:r>
          </w:p>
        </w:tc>
      </w:tr>
      <w:tr w:rsidR="002D6659" w:rsidRPr="002D6659" w:rsidTr="000E4EA5">
        <w:trPr>
          <w:trHeight w:val="371"/>
        </w:trPr>
        <w:tc>
          <w:tcPr>
            <w:tcW w:w="1960"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0E4EA5" w:rsidRPr="002D6659" w:rsidRDefault="000E4EA5" w:rsidP="000E4EA5">
            <w:pPr>
              <w:spacing w:after="0" w:line="240" w:lineRule="auto"/>
              <w:textAlignment w:val="bottom"/>
              <w:rPr>
                <w:rFonts w:ascii="Times New Roman" w:eastAsia="Times New Roman" w:hAnsi="Times New Roman" w:cs="Times New Roman"/>
                <w:sz w:val="24"/>
                <w:szCs w:val="24"/>
              </w:rPr>
            </w:pPr>
            <w:r w:rsidRPr="002D6659">
              <w:rPr>
                <w:rFonts w:ascii="Times New Roman" w:eastAsia="Times New Roman" w:hAnsi="Times New Roman" w:cs="Times New Roman"/>
                <w:kern w:val="24"/>
                <w:sz w:val="24"/>
                <w:szCs w:val="24"/>
              </w:rPr>
              <w:t>Carey</w:t>
            </w:r>
          </w:p>
        </w:tc>
        <w:tc>
          <w:tcPr>
            <w:tcW w:w="2020"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0E4EA5" w:rsidRPr="002D6659" w:rsidRDefault="000E4EA5" w:rsidP="000E4EA5">
            <w:pPr>
              <w:spacing w:after="0" w:line="240" w:lineRule="auto"/>
              <w:textAlignment w:val="bottom"/>
              <w:rPr>
                <w:rFonts w:ascii="Times New Roman" w:eastAsia="Times New Roman" w:hAnsi="Times New Roman" w:cs="Times New Roman"/>
                <w:sz w:val="24"/>
                <w:szCs w:val="24"/>
              </w:rPr>
            </w:pPr>
            <w:r w:rsidRPr="002D6659">
              <w:rPr>
                <w:rFonts w:ascii="Times New Roman" w:eastAsia="Times New Roman" w:hAnsi="Times New Roman" w:cs="Times New Roman"/>
                <w:kern w:val="24"/>
                <w:sz w:val="24"/>
                <w:szCs w:val="24"/>
              </w:rPr>
              <w:t>Busch</w:t>
            </w:r>
          </w:p>
        </w:tc>
        <w:tc>
          <w:tcPr>
            <w:tcW w:w="4200"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0E4EA5" w:rsidRPr="002D6659" w:rsidRDefault="000E4EA5" w:rsidP="000E4EA5">
            <w:pPr>
              <w:spacing w:after="0" w:line="240" w:lineRule="auto"/>
              <w:textAlignment w:val="bottom"/>
              <w:rPr>
                <w:rFonts w:ascii="Times New Roman" w:eastAsia="Times New Roman" w:hAnsi="Times New Roman" w:cs="Times New Roman"/>
                <w:sz w:val="24"/>
                <w:szCs w:val="24"/>
              </w:rPr>
            </w:pPr>
            <w:r w:rsidRPr="002D6659">
              <w:rPr>
                <w:rFonts w:ascii="Times New Roman" w:eastAsia="Times New Roman" w:hAnsi="Times New Roman" w:cs="Times New Roman"/>
                <w:kern w:val="24"/>
                <w:sz w:val="24"/>
                <w:szCs w:val="24"/>
              </w:rPr>
              <w:t>Ohio University</w:t>
            </w:r>
          </w:p>
        </w:tc>
        <w:tc>
          <w:tcPr>
            <w:tcW w:w="2560"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0E4EA5" w:rsidRPr="002D6659" w:rsidRDefault="000E4EA5" w:rsidP="000E4EA5">
            <w:pPr>
              <w:spacing w:after="0" w:line="240" w:lineRule="auto"/>
              <w:textAlignment w:val="bottom"/>
              <w:rPr>
                <w:rFonts w:ascii="Times New Roman" w:eastAsia="Times New Roman" w:hAnsi="Times New Roman" w:cs="Times New Roman"/>
                <w:sz w:val="24"/>
                <w:szCs w:val="24"/>
              </w:rPr>
            </w:pPr>
            <w:r w:rsidRPr="002D6659">
              <w:rPr>
                <w:rFonts w:ascii="Times New Roman" w:eastAsia="Times New Roman" w:hAnsi="Times New Roman" w:cs="Times New Roman"/>
                <w:kern w:val="24"/>
                <w:sz w:val="24"/>
                <w:szCs w:val="24"/>
              </w:rPr>
              <w:t>Conference Chair</w:t>
            </w:r>
          </w:p>
        </w:tc>
      </w:tr>
      <w:tr w:rsidR="002D6659" w:rsidRPr="002D6659" w:rsidTr="000E4EA5">
        <w:trPr>
          <w:trHeight w:val="371"/>
        </w:trPr>
        <w:tc>
          <w:tcPr>
            <w:tcW w:w="1960" w:type="dxa"/>
            <w:tcBorders>
              <w:top w:val="nil"/>
              <w:left w:val="nil"/>
              <w:bottom w:val="nil"/>
              <w:right w:val="nil"/>
            </w:tcBorders>
            <w:shd w:val="clear" w:color="auto" w:fill="auto"/>
            <w:tcMar>
              <w:top w:w="15" w:type="dxa"/>
              <w:left w:w="15" w:type="dxa"/>
              <w:bottom w:w="0" w:type="dxa"/>
              <w:right w:w="15" w:type="dxa"/>
            </w:tcMar>
            <w:vAlign w:val="center"/>
            <w:hideMark/>
          </w:tcPr>
          <w:p w:rsidR="000E4EA5" w:rsidRPr="002D6659" w:rsidRDefault="000E4EA5" w:rsidP="000E4EA5">
            <w:pPr>
              <w:spacing w:after="0" w:line="240" w:lineRule="auto"/>
              <w:textAlignment w:val="center"/>
              <w:rPr>
                <w:rFonts w:ascii="Times New Roman" w:eastAsia="Times New Roman" w:hAnsi="Times New Roman" w:cs="Times New Roman"/>
                <w:sz w:val="24"/>
                <w:szCs w:val="24"/>
              </w:rPr>
            </w:pPr>
            <w:r w:rsidRPr="002D6659">
              <w:rPr>
                <w:rFonts w:ascii="Times New Roman" w:eastAsia="Times New Roman" w:hAnsi="Times New Roman" w:cs="Times New Roman"/>
                <w:kern w:val="24"/>
                <w:sz w:val="24"/>
                <w:szCs w:val="24"/>
              </w:rPr>
              <w:t>Michael</w:t>
            </w:r>
          </w:p>
        </w:tc>
        <w:tc>
          <w:tcPr>
            <w:tcW w:w="2020" w:type="dxa"/>
            <w:tcBorders>
              <w:top w:val="nil"/>
              <w:left w:val="nil"/>
              <w:bottom w:val="nil"/>
              <w:right w:val="nil"/>
            </w:tcBorders>
            <w:shd w:val="clear" w:color="auto" w:fill="auto"/>
            <w:tcMar>
              <w:top w:w="15" w:type="dxa"/>
              <w:left w:w="15" w:type="dxa"/>
              <w:bottom w:w="0" w:type="dxa"/>
              <w:right w:w="15" w:type="dxa"/>
            </w:tcMar>
            <w:vAlign w:val="bottom"/>
            <w:hideMark/>
          </w:tcPr>
          <w:p w:rsidR="000E4EA5" w:rsidRPr="002D6659" w:rsidRDefault="000E4EA5" w:rsidP="000E4EA5">
            <w:pPr>
              <w:spacing w:after="0" w:line="240" w:lineRule="auto"/>
              <w:textAlignment w:val="bottom"/>
              <w:rPr>
                <w:rFonts w:ascii="Times New Roman" w:eastAsia="Times New Roman" w:hAnsi="Times New Roman" w:cs="Times New Roman"/>
                <w:sz w:val="24"/>
                <w:szCs w:val="24"/>
              </w:rPr>
            </w:pPr>
            <w:r w:rsidRPr="002D6659">
              <w:rPr>
                <w:rFonts w:ascii="Times New Roman" w:eastAsia="Times New Roman" w:hAnsi="Times New Roman" w:cs="Times New Roman"/>
                <w:kern w:val="24"/>
                <w:sz w:val="24"/>
                <w:szCs w:val="24"/>
              </w:rPr>
              <w:t>Southern</w:t>
            </w:r>
          </w:p>
        </w:tc>
        <w:tc>
          <w:tcPr>
            <w:tcW w:w="4200" w:type="dxa"/>
            <w:tcBorders>
              <w:top w:val="nil"/>
              <w:left w:val="nil"/>
              <w:bottom w:val="nil"/>
              <w:right w:val="nil"/>
            </w:tcBorders>
            <w:shd w:val="clear" w:color="auto" w:fill="auto"/>
            <w:tcMar>
              <w:top w:w="15" w:type="dxa"/>
              <w:left w:w="15" w:type="dxa"/>
              <w:bottom w:w="0" w:type="dxa"/>
              <w:right w:w="15" w:type="dxa"/>
            </w:tcMar>
            <w:vAlign w:val="bottom"/>
            <w:hideMark/>
          </w:tcPr>
          <w:p w:rsidR="000E4EA5" w:rsidRPr="002D6659" w:rsidRDefault="000E4EA5" w:rsidP="000E4EA5">
            <w:pPr>
              <w:spacing w:after="0" w:line="240" w:lineRule="auto"/>
              <w:textAlignment w:val="bottom"/>
              <w:rPr>
                <w:rFonts w:ascii="Times New Roman" w:eastAsia="Times New Roman" w:hAnsi="Times New Roman" w:cs="Times New Roman"/>
                <w:sz w:val="24"/>
                <w:szCs w:val="24"/>
              </w:rPr>
            </w:pPr>
            <w:r w:rsidRPr="002D6659">
              <w:rPr>
                <w:rFonts w:ascii="Times New Roman" w:eastAsia="Times New Roman" w:hAnsi="Times New Roman" w:cs="Times New Roman"/>
                <w:kern w:val="24"/>
                <w:sz w:val="24"/>
                <w:szCs w:val="24"/>
              </w:rPr>
              <w:t xml:space="preserve">University of Cincinnati </w:t>
            </w:r>
          </w:p>
        </w:tc>
        <w:tc>
          <w:tcPr>
            <w:tcW w:w="2560" w:type="dxa"/>
            <w:tcBorders>
              <w:top w:val="nil"/>
              <w:left w:val="nil"/>
              <w:bottom w:val="nil"/>
              <w:right w:val="nil"/>
            </w:tcBorders>
            <w:shd w:val="clear" w:color="auto" w:fill="auto"/>
            <w:tcMar>
              <w:top w:w="15" w:type="dxa"/>
              <w:left w:w="15" w:type="dxa"/>
              <w:bottom w:w="0" w:type="dxa"/>
              <w:right w:w="15" w:type="dxa"/>
            </w:tcMar>
            <w:vAlign w:val="bottom"/>
            <w:hideMark/>
          </w:tcPr>
          <w:p w:rsidR="000E4EA5" w:rsidRPr="002D6659" w:rsidRDefault="000E4EA5" w:rsidP="000E4EA5">
            <w:pPr>
              <w:spacing w:after="0" w:line="240" w:lineRule="auto"/>
              <w:textAlignment w:val="bottom"/>
              <w:rPr>
                <w:rFonts w:ascii="Times New Roman" w:eastAsia="Times New Roman" w:hAnsi="Times New Roman" w:cs="Times New Roman"/>
                <w:sz w:val="24"/>
                <w:szCs w:val="24"/>
              </w:rPr>
            </w:pPr>
            <w:r w:rsidRPr="002D6659">
              <w:rPr>
                <w:rFonts w:ascii="Times New Roman" w:eastAsia="Times New Roman" w:hAnsi="Times New Roman" w:cs="Times New Roman"/>
                <w:kern w:val="24"/>
                <w:sz w:val="24"/>
                <w:szCs w:val="24"/>
              </w:rPr>
              <w:t> Board Member</w:t>
            </w:r>
          </w:p>
        </w:tc>
      </w:tr>
      <w:tr w:rsidR="002D6659" w:rsidRPr="002D6659" w:rsidTr="000E4EA5">
        <w:trPr>
          <w:trHeight w:val="371"/>
        </w:trPr>
        <w:tc>
          <w:tcPr>
            <w:tcW w:w="1960" w:type="dxa"/>
            <w:tcBorders>
              <w:top w:val="nil"/>
              <w:left w:val="nil"/>
              <w:bottom w:val="nil"/>
              <w:right w:val="nil"/>
            </w:tcBorders>
            <w:shd w:val="clear" w:color="auto" w:fill="auto"/>
            <w:tcMar>
              <w:top w:w="15" w:type="dxa"/>
              <w:left w:w="15" w:type="dxa"/>
              <w:bottom w:w="0" w:type="dxa"/>
              <w:right w:w="15" w:type="dxa"/>
            </w:tcMar>
            <w:vAlign w:val="bottom"/>
            <w:hideMark/>
          </w:tcPr>
          <w:p w:rsidR="000E4EA5" w:rsidRPr="002D6659" w:rsidRDefault="000E4EA5" w:rsidP="000E4EA5">
            <w:pPr>
              <w:spacing w:after="0" w:line="240" w:lineRule="auto"/>
              <w:rPr>
                <w:rFonts w:ascii="Times New Roman" w:eastAsia="Times New Roman" w:hAnsi="Times New Roman" w:cs="Times New Roman"/>
                <w:sz w:val="24"/>
                <w:szCs w:val="24"/>
              </w:rPr>
            </w:pPr>
          </w:p>
        </w:tc>
        <w:tc>
          <w:tcPr>
            <w:tcW w:w="2020" w:type="dxa"/>
            <w:tcBorders>
              <w:top w:val="nil"/>
              <w:left w:val="nil"/>
              <w:bottom w:val="nil"/>
              <w:right w:val="nil"/>
            </w:tcBorders>
            <w:shd w:val="clear" w:color="auto" w:fill="auto"/>
            <w:tcMar>
              <w:top w:w="15" w:type="dxa"/>
              <w:left w:w="15" w:type="dxa"/>
              <w:bottom w:w="0" w:type="dxa"/>
              <w:right w:w="15" w:type="dxa"/>
            </w:tcMar>
            <w:vAlign w:val="bottom"/>
            <w:hideMark/>
          </w:tcPr>
          <w:p w:rsidR="000E4EA5" w:rsidRPr="002D6659" w:rsidRDefault="000E4EA5" w:rsidP="000E4EA5">
            <w:pPr>
              <w:spacing w:after="0" w:line="240" w:lineRule="auto"/>
              <w:rPr>
                <w:rFonts w:ascii="Times New Roman" w:eastAsia="Times New Roman" w:hAnsi="Times New Roman" w:cs="Times New Roman"/>
                <w:sz w:val="24"/>
                <w:szCs w:val="24"/>
              </w:rPr>
            </w:pPr>
          </w:p>
        </w:tc>
        <w:tc>
          <w:tcPr>
            <w:tcW w:w="4200" w:type="dxa"/>
            <w:tcBorders>
              <w:top w:val="nil"/>
              <w:left w:val="nil"/>
              <w:bottom w:val="nil"/>
              <w:right w:val="nil"/>
            </w:tcBorders>
            <w:shd w:val="clear" w:color="auto" w:fill="auto"/>
            <w:tcMar>
              <w:top w:w="15" w:type="dxa"/>
              <w:left w:w="15" w:type="dxa"/>
              <w:bottom w:w="0" w:type="dxa"/>
              <w:right w:w="15" w:type="dxa"/>
            </w:tcMar>
            <w:vAlign w:val="bottom"/>
            <w:hideMark/>
          </w:tcPr>
          <w:p w:rsidR="000E4EA5" w:rsidRPr="002D6659" w:rsidRDefault="000E4EA5" w:rsidP="000E4EA5">
            <w:pPr>
              <w:spacing w:after="0" w:line="240" w:lineRule="auto"/>
              <w:rPr>
                <w:rFonts w:ascii="Times New Roman" w:eastAsia="Times New Roman" w:hAnsi="Times New Roman" w:cs="Times New Roman"/>
                <w:sz w:val="24"/>
                <w:szCs w:val="24"/>
              </w:rPr>
            </w:pPr>
          </w:p>
        </w:tc>
        <w:tc>
          <w:tcPr>
            <w:tcW w:w="2560" w:type="dxa"/>
            <w:tcBorders>
              <w:top w:val="nil"/>
              <w:left w:val="nil"/>
              <w:bottom w:val="nil"/>
              <w:right w:val="nil"/>
            </w:tcBorders>
            <w:shd w:val="clear" w:color="auto" w:fill="auto"/>
            <w:tcMar>
              <w:top w:w="15" w:type="dxa"/>
              <w:left w:w="15" w:type="dxa"/>
              <w:bottom w:w="0" w:type="dxa"/>
              <w:right w:w="15" w:type="dxa"/>
            </w:tcMar>
            <w:vAlign w:val="bottom"/>
            <w:hideMark/>
          </w:tcPr>
          <w:p w:rsidR="000E4EA5" w:rsidRPr="002D6659" w:rsidRDefault="000E4EA5" w:rsidP="000E4EA5">
            <w:pPr>
              <w:spacing w:after="0" w:line="240" w:lineRule="auto"/>
              <w:rPr>
                <w:rFonts w:ascii="Times New Roman" w:eastAsia="Times New Roman" w:hAnsi="Times New Roman" w:cs="Times New Roman"/>
                <w:sz w:val="24"/>
                <w:szCs w:val="24"/>
              </w:rPr>
            </w:pPr>
          </w:p>
        </w:tc>
      </w:tr>
      <w:tr w:rsidR="002D6659" w:rsidRPr="002D6659" w:rsidTr="000E4EA5">
        <w:trPr>
          <w:trHeight w:val="371"/>
        </w:trPr>
        <w:tc>
          <w:tcPr>
            <w:tcW w:w="1960"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rsidR="000E4EA5" w:rsidRPr="002D6659" w:rsidRDefault="000E4EA5" w:rsidP="000E4EA5">
            <w:pPr>
              <w:spacing w:after="0" w:line="240" w:lineRule="auto"/>
              <w:textAlignment w:val="bottom"/>
              <w:rPr>
                <w:rFonts w:ascii="Times New Roman" w:eastAsia="Times New Roman" w:hAnsi="Times New Roman" w:cs="Times New Roman"/>
                <w:sz w:val="24"/>
                <w:szCs w:val="24"/>
              </w:rPr>
            </w:pPr>
            <w:r w:rsidRPr="002D6659">
              <w:rPr>
                <w:rFonts w:ascii="Times New Roman" w:eastAsia="Times New Roman" w:hAnsi="Times New Roman" w:cs="Times New Roman"/>
                <w:bCs/>
                <w:kern w:val="24"/>
                <w:sz w:val="24"/>
                <w:szCs w:val="24"/>
              </w:rPr>
              <w:t>Regional Campus</w:t>
            </w:r>
          </w:p>
        </w:tc>
        <w:tc>
          <w:tcPr>
            <w:tcW w:w="2020"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rsidR="000E4EA5" w:rsidRPr="002D6659" w:rsidRDefault="000E4EA5" w:rsidP="000E4EA5">
            <w:pPr>
              <w:spacing w:after="0" w:line="240" w:lineRule="auto"/>
              <w:textAlignment w:val="bottom"/>
              <w:rPr>
                <w:rFonts w:ascii="Times New Roman" w:eastAsia="Times New Roman" w:hAnsi="Times New Roman" w:cs="Times New Roman"/>
                <w:sz w:val="24"/>
                <w:szCs w:val="24"/>
              </w:rPr>
            </w:pPr>
            <w:r w:rsidRPr="002D6659">
              <w:rPr>
                <w:rFonts w:ascii="Times New Roman" w:eastAsia="Times New Roman" w:hAnsi="Times New Roman" w:cs="Times New Roman"/>
                <w:bCs/>
                <w:kern w:val="24"/>
                <w:sz w:val="24"/>
                <w:szCs w:val="24"/>
              </w:rPr>
              <w:t> </w:t>
            </w:r>
          </w:p>
        </w:tc>
        <w:tc>
          <w:tcPr>
            <w:tcW w:w="4200"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rsidR="000E4EA5" w:rsidRPr="002D6659" w:rsidRDefault="000E4EA5" w:rsidP="000E4EA5">
            <w:pPr>
              <w:spacing w:after="0" w:line="240" w:lineRule="auto"/>
              <w:textAlignment w:val="bottom"/>
              <w:rPr>
                <w:rFonts w:ascii="Times New Roman" w:eastAsia="Times New Roman" w:hAnsi="Times New Roman" w:cs="Times New Roman"/>
                <w:sz w:val="24"/>
                <w:szCs w:val="24"/>
              </w:rPr>
            </w:pPr>
            <w:r w:rsidRPr="002D6659">
              <w:rPr>
                <w:rFonts w:ascii="Times New Roman" w:eastAsia="Times New Roman" w:hAnsi="Times New Roman" w:cs="Times New Roman"/>
                <w:bCs/>
                <w:kern w:val="24"/>
                <w:sz w:val="24"/>
                <w:szCs w:val="24"/>
              </w:rPr>
              <w:t> </w:t>
            </w:r>
          </w:p>
        </w:tc>
        <w:tc>
          <w:tcPr>
            <w:tcW w:w="2560"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rsidR="000E4EA5" w:rsidRPr="002D6659" w:rsidRDefault="000E4EA5" w:rsidP="000E4EA5">
            <w:pPr>
              <w:spacing w:after="0" w:line="240" w:lineRule="auto"/>
              <w:textAlignment w:val="bottom"/>
              <w:rPr>
                <w:rFonts w:ascii="Times New Roman" w:eastAsia="Times New Roman" w:hAnsi="Times New Roman" w:cs="Times New Roman"/>
                <w:sz w:val="24"/>
                <w:szCs w:val="24"/>
              </w:rPr>
            </w:pPr>
            <w:r w:rsidRPr="002D6659">
              <w:rPr>
                <w:rFonts w:ascii="Times New Roman" w:eastAsia="Times New Roman" w:hAnsi="Times New Roman" w:cs="Times New Roman"/>
                <w:bCs/>
                <w:kern w:val="24"/>
                <w:sz w:val="24"/>
                <w:szCs w:val="24"/>
              </w:rPr>
              <w:t> </w:t>
            </w:r>
          </w:p>
        </w:tc>
      </w:tr>
      <w:tr w:rsidR="002D6659" w:rsidRPr="002D6659" w:rsidTr="000E4EA5">
        <w:trPr>
          <w:trHeight w:val="371"/>
        </w:trPr>
        <w:tc>
          <w:tcPr>
            <w:tcW w:w="1960"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0E4EA5" w:rsidRPr="002D6659" w:rsidRDefault="000E4EA5" w:rsidP="000E4EA5">
            <w:pPr>
              <w:spacing w:after="0" w:line="240" w:lineRule="auto"/>
              <w:jc w:val="center"/>
              <w:textAlignment w:val="bottom"/>
              <w:rPr>
                <w:rFonts w:ascii="Times New Roman" w:eastAsia="Times New Roman" w:hAnsi="Times New Roman" w:cs="Times New Roman"/>
                <w:sz w:val="24"/>
                <w:szCs w:val="24"/>
              </w:rPr>
            </w:pPr>
            <w:r w:rsidRPr="002D6659">
              <w:rPr>
                <w:rFonts w:ascii="Times New Roman" w:eastAsia="Times New Roman" w:hAnsi="Times New Roman" w:cs="Times New Roman"/>
                <w:kern w:val="24"/>
                <w:sz w:val="24"/>
                <w:szCs w:val="24"/>
              </w:rPr>
              <w:t> </w:t>
            </w:r>
          </w:p>
        </w:tc>
        <w:tc>
          <w:tcPr>
            <w:tcW w:w="2020"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0E4EA5" w:rsidRPr="002D6659" w:rsidRDefault="000E4EA5" w:rsidP="000E4EA5">
            <w:pPr>
              <w:spacing w:after="0" w:line="240" w:lineRule="auto"/>
              <w:textAlignment w:val="bottom"/>
              <w:rPr>
                <w:rFonts w:ascii="Times New Roman" w:eastAsia="Times New Roman" w:hAnsi="Times New Roman" w:cs="Times New Roman"/>
                <w:sz w:val="24"/>
                <w:szCs w:val="24"/>
              </w:rPr>
            </w:pPr>
            <w:r w:rsidRPr="002D6659">
              <w:rPr>
                <w:rFonts w:ascii="Times New Roman" w:eastAsia="Times New Roman" w:hAnsi="Times New Roman" w:cs="Times New Roman"/>
                <w:kern w:val="24"/>
                <w:sz w:val="24"/>
                <w:szCs w:val="24"/>
              </w:rPr>
              <w:t> </w:t>
            </w:r>
          </w:p>
        </w:tc>
        <w:tc>
          <w:tcPr>
            <w:tcW w:w="4200"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0E4EA5" w:rsidRPr="002D6659" w:rsidRDefault="000E4EA5" w:rsidP="000E4EA5">
            <w:pPr>
              <w:spacing w:after="0" w:line="240" w:lineRule="auto"/>
              <w:textAlignment w:val="bottom"/>
              <w:rPr>
                <w:rFonts w:ascii="Times New Roman" w:eastAsia="Times New Roman" w:hAnsi="Times New Roman" w:cs="Times New Roman"/>
                <w:sz w:val="24"/>
                <w:szCs w:val="24"/>
              </w:rPr>
            </w:pPr>
            <w:r w:rsidRPr="002D6659">
              <w:rPr>
                <w:rFonts w:ascii="Times New Roman" w:eastAsia="Times New Roman" w:hAnsi="Times New Roman" w:cs="Times New Roman"/>
                <w:kern w:val="24"/>
                <w:sz w:val="24"/>
                <w:szCs w:val="24"/>
              </w:rPr>
              <w:t> </w:t>
            </w:r>
          </w:p>
        </w:tc>
        <w:tc>
          <w:tcPr>
            <w:tcW w:w="2560"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0E4EA5" w:rsidRPr="002D6659" w:rsidRDefault="000E4EA5" w:rsidP="000E4EA5">
            <w:pPr>
              <w:spacing w:after="0" w:line="240" w:lineRule="auto"/>
              <w:textAlignment w:val="bottom"/>
              <w:rPr>
                <w:rFonts w:ascii="Times New Roman" w:eastAsia="Times New Roman" w:hAnsi="Times New Roman" w:cs="Times New Roman"/>
                <w:sz w:val="24"/>
                <w:szCs w:val="24"/>
              </w:rPr>
            </w:pPr>
            <w:r w:rsidRPr="002D6659">
              <w:rPr>
                <w:rFonts w:ascii="Times New Roman" w:eastAsia="Times New Roman" w:hAnsi="Times New Roman" w:cs="Times New Roman"/>
                <w:kern w:val="24"/>
                <w:sz w:val="24"/>
                <w:szCs w:val="24"/>
              </w:rPr>
              <w:t> </w:t>
            </w:r>
          </w:p>
        </w:tc>
      </w:tr>
      <w:tr w:rsidR="002D6659" w:rsidRPr="002D6659" w:rsidTr="000E4EA5">
        <w:trPr>
          <w:trHeight w:val="371"/>
        </w:trPr>
        <w:tc>
          <w:tcPr>
            <w:tcW w:w="1960"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rsidR="000E4EA5" w:rsidRPr="002D6659" w:rsidRDefault="000E4EA5" w:rsidP="000E4EA5">
            <w:pPr>
              <w:spacing w:after="0" w:line="240" w:lineRule="auto"/>
              <w:textAlignment w:val="bottom"/>
              <w:rPr>
                <w:rFonts w:ascii="Times New Roman" w:eastAsia="Times New Roman" w:hAnsi="Times New Roman" w:cs="Times New Roman"/>
                <w:sz w:val="24"/>
                <w:szCs w:val="24"/>
              </w:rPr>
            </w:pPr>
            <w:r w:rsidRPr="002D6659">
              <w:rPr>
                <w:rFonts w:ascii="Times New Roman" w:eastAsia="Times New Roman" w:hAnsi="Times New Roman" w:cs="Times New Roman"/>
                <w:bCs/>
                <w:kern w:val="24"/>
                <w:sz w:val="24"/>
                <w:szCs w:val="24"/>
              </w:rPr>
              <w:t>Past President</w:t>
            </w:r>
          </w:p>
        </w:tc>
        <w:tc>
          <w:tcPr>
            <w:tcW w:w="2020"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rsidR="000E4EA5" w:rsidRPr="002D6659" w:rsidRDefault="000E4EA5" w:rsidP="000E4EA5">
            <w:pPr>
              <w:spacing w:after="0" w:line="240" w:lineRule="auto"/>
              <w:textAlignment w:val="bottom"/>
              <w:rPr>
                <w:rFonts w:ascii="Times New Roman" w:eastAsia="Times New Roman" w:hAnsi="Times New Roman" w:cs="Times New Roman"/>
                <w:sz w:val="24"/>
                <w:szCs w:val="24"/>
              </w:rPr>
            </w:pPr>
            <w:r w:rsidRPr="002D6659">
              <w:rPr>
                <w:rFonts w:ascii="Times New Roman" w:eastAsia="Times New Roman" w:hAnsi="Times New Roman" w:cs="Times New Roman"/>
                <w:kern w:val="24"/>
                <w:sz w:val="24"/>
                <w:szCs w:val="24"/>
              </w:rPr>
              <w:t> </w:t>
            </w:r>
          </w:p>
        </w:tc>
        <w:tc>
          <w:tcPr>
            <w:tcW w:w="4200"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rsidR="000E4EA5" w:rsidRPr="002D6659" w:rsidRDefault="000E4EA5" w:rsidP="000E4EA5">
            <w:pPr>
              <w:spacing w:after="0" w:line="240" w:lineRule="auto"/>
              <w:textAlignment w:val="bottom"/>
              <w:rPr>
                <w:rFonts w:ascii="Times New Roman" w:eastAsia="Times New Roman" w:hAnsi="Times New Roman" w:cs="Times New Roman"/>
                <w:sz w:val="24"/>
                <w:szCs w:val="24"/>
              </w:rPr>
            </w:pPr>
            <w:r w:rsidRPr="002D6659">
              <w:rPr>
                <w:rFonts w:ascii="Times New Roman" w:eastAsia="Times New Roman" w:hAnsi="Times New Roman" w:cs="Times New Roman"/>
                <w:kern w:val="24"/>
                <w:sz w:val="24"/>
                <w:szCs w:val="24"/>
              </w:rPr>
              <w:t> </w:t>
            </w:r>
          </w:p>
        </w:tc>
        <w:tc>
          <w:tcPr>
            <w:tcW w:w="2560"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rsidR="000E4EA5" w:rsidRPr="002D6659" w:rsidRDefault="000E4EA5" w:rsidP="000E4EA5">
            <w:pPr>
              <w:spacing w:after="0" w:line="240" w:lineRule="auto"/>
              <w:textAlignment w:val="bottom"/>
              <w:rPr>
                <w:rFonts w:ascii="Times New Roman" w:eastAsia="Times New Roman" w:hAnsi="Times New Roman" w:cs="Times New Roman"/>
                <w:sz w:val="24"/>
                <w:szCs w:val="24"/>
              </w:rPr>
            </w:pPr>
            <w:r w:rsidRPr="002D6659">
              <w:rPr>
                <w:rFonts w:ascii="Times New Roman" w:eastAsia="Times New Roman" w:hAnsi="Times New Roman" w:cs="Times New Roman"/>
                <w:kern w:val="24"/>
                <w:sz w:val="24"/>
                <w:szCs w:val="24"/>
              </w:rPr>
              <w:t> </w:t>
            </w:r>
          </w:p>
        </w:tc>
      </w:tr>
      <w:tr w:rsidR="000E4EA5" w:rsidRPr="002D6659" w:rsidTr="000E4EA5">
        <w:trPr>
          <w:trHeight w:val="371"/>
        </w:trPr>
        <w:tc>
          <w:tcPr>
            <w:tcW w:w="1960"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0E4EA5" w:rsidRPr="002D6659" w:rsidRDefault="000E4EA5" w:rsidP="000E4EA5">
            <w:pPr>
              <w:spacing w:after="0" w:line="240" w:lineRule="auto"/>
              <w:textAlignment w:val="bottom"/>
              <w:rPr>
                <w:rFonts w:ascii="Times New Roman" w:eastAsia="Times New Roman" w:hAnsi="Times New Roman" w:cs="Times New Roman"/>
                <w:sz w:val="24"/>
                <w:szCs w:val="24"/>
              </w:rPr>
            </w:pPr>
            <w:r w:rsidRPr="002D6659">
              <w:rPr>
                <w:rFonts w:ascii="Times New Roman" w:eastAsia="Times New Roman" w:hAnsi="Times New Roman" w:cs="Times New Roman"/>
                <w:kern w:val="24"/>
                <w:sz w:val="24"/>
                <w:szCs w:val="24"/>
              </w:rPr>
              <w:t>Elizabeth (Beth)</w:t>
            </w:r>
          </w:p>
        </w:tc>
        <w:tc>
          <w:tcPr>
            <w:tcW w:w="2020"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0E4EA5" w:rsidRPr="002D6659" w:rsidRDefault="000E4EA5" w:rsidP="000E4EA5">
            <w:pPr>
              <w:spacing w:after="0" w:line="240" w:lineRule="auto"/>
              <w:textAlignment w:val="bottom"/>
              <w:rPr>
                <w:rFonts w:ascii="Times New Roman" w:eastAsia="Times New Roman" w:hAnsi="Times New Roman" w:cs="Times New Roman"/>
                <w:sz w:val="24"/>
                <w:szCs w:val="24"/>
              </w:rPr>
            </w:pPr>
            <w:r w:rsidRPr="002D6659">
              <w:rPr>
                <w:rFonts w:ascii="Times New Roman" w:eastAsia="Times New Roman" w:hAnsi="Times New Roman" w:cs="Times New Roman"/>
                <w:kern w:val="24"/>
                <w:sz w:val="24"/>
                <w:szCs w:val="24"/>
              </w:rPr>
              <w:t>Harrison</w:t>
            </w:r>
          </w:p>
        </w:tc>
        <w:tc>
          <w:tcPr>
            <w:tcW w:w="4200"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0E4EA5" w:rsidRPr="002D6659" w:rsidRDefault="000E4EA5" w:rsidP="000E4EA5">
            <w:pPr>
              <w:spacing w:after="0" w:line="240" w:lineRule="auto"/>
              <w:textAlignment w:val="bottom"/>
              <w:rPr>
                <w:rFonts w:ascii="Times New Roman" w:eastAsia="Times New Roman" w:hAnsi="Times New Roman" w:cs="Times New Roman"/>
                <w:sz w:val="24"/>
                <w:szCs w:val="24"/>
              </w:rPr>
            </w:pPr>
            <w:r w:rsidRPr="002D6659">
              <w:rPr>
                <w:rFonts w:ascii="Times New Roman" w:eastAsia="Times New Roman" w:hAnsi="Times New Roman" w:cs="Times New Roman"/>
                <w:kern w:val="24"/>
                <w:sz w:val="24"/>
                <w:szCs w:val="24"/>
              </w:rPr>
              <w:t>University of Dayton</w:t>
            </w:r>
          </w:p>
        </w:tc>
        <w:tc>
          <w:tcPr>
            <w:tcW w:w="2560"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0E4EA5" w:rsidRPr="002D6659" w:rsidRDefault="000E4EA5" w:rsidP="000E4EA5">
            <w:pPr>
              <w:spacing w:after="0" w:line="240" w:lineRule="auto"/>
              <w:textAlignment w:val="bottom"/>
              <w:rPr>
                <w:rFonts w:ascii="Times New Roman" w:eastAsia="Times New Roman" w:hAnsi="Times New Roman" w:cs="Times New Roman"/>
                <w:sz w:val="24"/>
                <w:szCs w:val="24"/>
              </w:rPr>
            </w:pPr>
            <w:r w:rsidRPr="002D6659">
              <w:rPr>
                <w:rFonts w:ascii="Times New Roman" w:eastAsia="Times New Roman" w:hAnsi="Times New Roman" w:cs="Times New Roman"/>
                <w:kern w:val="24"/>
                <w:sz w:val="24"/>
                <w:szCs w:val="24"/>
              </w:rPr>
              <w:t>Past President</w:t>
            </w:r>
          </w:p>
        </w:tc>
      </w:tr>
    </w:tbl>
    <w:p w:rsidR="000E4EA5" w:rsidRPr="002D6659" w:rsidRDefault="000E4EA5" w:rsidP="000E4EA5">
      <w:pPr>
        <w:rPr>
          <w:rFonts w:ascii="Times New Roman" w:hAnsi="Times New Roman" w:cs="Times New Roman"/>
          <w:sz w:val="24"/>
          <w:szCs w:val="24"/>
        </w:rPr>
      </w:pPr>
    </w:p>
    <w:p w:rsidR="00E73946" w:rsidRPr="002D6659" w:rsidRDefault="00E73946">
      <w:pPr>
        <w:pStyle w:val="Heading2"/>
        <w:ind w:left="576" w:hanging="403"/>
        <w:rPr>
          <w:color w:val="auto"/>
          <w:sz w:val="24"/>
          <w:szCs w:val="24"/>
        </w:rPr>
      </w:pPr>
    </w:p>
    <w:p w:rsidR="00E73946" w:rsidRPr="002D6659" w:rsidRDefault="00E73946">
      <w:pPr>
        <w:pStyle w:val="Heading2"/>
        <w:ind w:left="576" w:hanging="403"/>
        <w:rPr>
          <w:color w:val="auto"/>
          <w:sz w:val="24"/>
          <w:szCs w:val="24"/>
        </w:rPr>
      </w:pPr>
    </w:p>
    <w:p w:rsidR="00E73946" w:rsidRPr="002D6659" w:rsidRDefault="00E73946" w:rsidP="00112225">
      <w:pPr>
        <w:pStyle w:val="Heading1"/>
        <w:rPr>
          <w:b w:val="0"/>
          <w:color w:val="auto"/>
        </w:rPr>
      </w:pPr>
    </w:p>
    <w:p w:rsidR="00E73946" w:rsidRPr="002D6659" w:rsidRDefault="000E4EA5" w:rsidP="00112225">
      <w:pPr>
        <w:pStyle w:val="Heading1"/>
        <w:rPr>
          <w:b w:val="0"/>
          <w:color w:val="auto"/>
        </w:rPr>
      </w:pPr>
      <w:r w:rsidRPr="002D6659">
        <w:rPr>
          <w:b w:val="0"/>
          <w:color w:val="auto"/>
        </w:rPr>
        <w:t xml:space="preserve">6. </w:t>
      </w:r>
      <w:r w:rsidR="00112225" w:rsidRPr="002D6659">
        <w:rPr>
          <w:b w:val="0"/>
          <w:color w:val="auto"/>
        </w:rPr>
        <w:t>THANK YOU</w:t>
      </w:r>
    </w:p>
    <w:p w:rsidR="00E73946" w:rsidRPr="002D6659" w:rsidRDefault="00112225" w:rsidP="00610B18">
      <w:pPr>
        <w:pStyle w:val="Heading2"/>
        <w:ind w:left="576" w:firstLine="0"/>
        <w:rPr>
          <w:color w:val="auto"/>
          <w:sz w:val="24"/>
          <w:szCs w:val="24"/>
        </w:rPr>
      </w:pPr>
      <w:r w:rsidRPr="002D6659">
        <w:rPr>
          <w:color w:val="auto"/>
          <w:sz w:val="24"/>
          <w:szCs w:val="24"/>
        </w:rPr>
        <w:t>Conference Committee</w:t>
      </w:r>
    </w:p>
    <w:p w:rsidR="00E73946" w:rsidRPr="002D6659" w:rsidRDefault="00112225" w:rsidP="00610B18">
      <w:pPr>
        <w:pStyle w:val="Heading3"/>
        <w:ind w:left="979" w:firstLine="0"/>
        <w:rPr>
          <w:color w:val="auto"/>
          <w:sz w:val="24"/>
          <w:szCs w:val="24"/>
        </w:rPr>
      </w:pPr>
      <w:r w:rsidRPr="002D6659">
        <w:rPr>
          <w:color w:val="auto"/>
          <w:sz w:val="24"/>
          <w:szCs w:val="24"/>
        </w:rPr>
        <w:t>Carey Busch, Ohio University– Conference Chair</w:t>
      </w:r>
    </w:p>
    <w:p w:rsidR="00E73946" w:rsidRPr="002D6659" w:rsidRDefault="00112225" w:rsidP="00610B18">
      <w:pPr>
        <w:pStyle w:val="Heading3"/>
        <w:ind w:left="979" w:firstLine="0"/>
        <w:rPr>
          <w:color w:val="auto"/>
          <w:sz w:val="24"/>
          <w:szCs w:val="24"/>
        </w:rPr>
      </w:pPr>
      <w:r w:rsidRPr="002D6659">
        <w:rPr>
          <w:color w:val="auto"/>
          <w:sz w:val="24"/>
          <w:szCs w:val="24"/>
        </w:rPr>
        <w:t>Leslie Taylor, Methodist Theological School in Ohio</w:t>
      </w:r>
    </w:p>
    <w:p w:rsidR="00E73946" w:rsidRPr="002D6659" w:rsidRDefault="00112225" w:rsidP="00610B18">
      <w:pPr>
        <w:pStyle w:val="Heading3"/>
        <w:ind w:left="979" w:firstLine="0"/>
        <w:rPr>
          <w:color w:val="auto"/>
          <w:sz w:val="24"/>
          <w:szCs w:val="24"/>
        </w:rPr>
      </w:pPr>
      <w:r w:rsidRPr="002D6659">
        <w:rPr>
          <w:color w:val="auto"/>
          <w:sz w:val="24"/>
          <w:szCs w:val="24"/>
        </w:rPr>
        <w:t xml:space="preserve">Michael Southern, University of Cincinnati </w:t>
      </w:r>
    </w:p>
    <w:p w:rsidR="00E73946" w:rsidRPr="002D6659" w:rsidRDefault="00112225" w:rsidP="00610B18">
      <w:pPr>
        <w:pStyle w:val="Heading3"/>
        <w:ind w:left="979" w:firstLine="0"/>
        <w:rPr>
          <w:color w:val="auto"/>
          <w:sz w:val="24"/>
          <w:szCs w:val="24"/>
        </w:rPr>
      </w:pPr>
      <w:proofErr w:type="spellStart"/>
      <w:r w:rsidRPr="002D6659">
        <w:rPr>
          <w:color w:val="auto"/>
          <w:sz w:val="24"/>
          <w:szCs w:val="24"/>
        </w:rPr>
        <w:t>Jenn</w:t>
      </w:r>
      <w:proofErr w:type="spellEnd"/>
      <w:r w:rsidRPr="002D6659">
        <w:rPr>
          <w:color w:val="auto"/>
          <w:sz w:val="24"/>
          <w:szCs w:val="24"/>
        </w:rPr>
        <w:t xml:space="preserve"> </w:t>
      </w:r>
      <w:proofErr w:type="spellStart"/>
      <w:r w:rsidRPr="002D6659">
        <w:rPr>
          <w:color w:val="auto"/>
          <w:sz w:val="24"/>
          <w:szCs w:val="24"/>
        </w:rPr>
        <w:t>Radt</w:t>
      </w:r>
      <w:proofErr w:type="spellEnd"/>
      <w:r w:rsidRPr="002D6659">
        <w:rPr>
          <w:color w:val="auto"/>
          <w:sz w:val="24"/>
          <w:szCs w:val="24"/>
        </w:rPr>
        <w:t xml:space="preserve">, University of </w:t>
      </w:r>
      <w:proofErr w:type="gramStart"/>
      <w:r w:rsidRPr="002D6659">
        <w:rPr>
          <w:color w:val="auto"/>
          <w:sz w:val="24"/>
          <w:szCs w:val="24"/>
        </w:rPr>
        <w:t>Cincinnati  -</w:t>
      </w:r>
      <w:proofErr w:type="gramEnd"/>
      <w:r w:rsidRPr="002D6659">
        <w:rPr>
          <w:color w:val="auto"/>
          <w:sz w:val="24"/>
          <w:szCs w:val="24"/>
        </w:rPr>
        <w:t xml:space="preserve"> Clermont</w:t>
      </w:r>
    </w:p>
    <w:p w:rsidR="00E73946" w:rsidRPr="002D6659" w:rsidRDefault="00112225" w:rsidP="00610B18">
      <w:pPr>
        <w:pStyle w:val="Heading3"/>
        <w:ind w:left="979" w:firstLine="0"/>
        <w:rPr>
          <w:color w:val="auto"/>
          <w:sz w:val="24"/>
          <w:szCs w:val="24"/>
        </w:rPr>
      </w:pPr>
      <w:r w:rsidRPr="002D6659">
        <w:rPr>
          <w:color w:val="auto"/>
          <w:sz w:val="24"/>
          <w:szCs w:val="24"/>
        </w:rPr>
        <w:t>Laura Cherry-</w:t>
      </w:r>
      <w:proofErr w:type="spellStart"/>
      <w:r w:rsidRPr="002D6659">
        <w:rPr>
          <w:color w:val="auto"/>
          <w:sz w:val="24"/>
          <w:szCs w:val="24"/>
        </w:rPr>
        <w:t>Akgerman</w:t>
      </w:r>
      <w:proofErr w:type="spellEnd"/>
      <w:r w:rsidRPr="002D6659">
        <w:rPr>
          <w:color w:val="auto"/>
          <w:sz w:val="24"/>
          <w:szCs w:val="24"/>
        </w:rPr>
        <w:t>, Ohio Dominican University</w:t>
      </w:r>
    </w:p>
    <w:p w:rsidR="00E73946" w:rsidRPr="002D6659" w:rsidRDefault="00112225" w:rsidP="00610B18">
      <w:pPr>
        <w:pStyle w:val="Heading2"/>
        <w:ind w:left="576" w:firstLine="0"/>
        <w:rPr>
          <w:color w:val="auto"/>
          <w:sz w:val="24"/>
          <w:szCs w:val="24"/>
        </w:rPr>
      </w:pPr>
      <w:r w:rsidRPr="002D6659">
        <w:rPr>
          <w:color w:val="auto"/>
          <w:sz w:val="24"/>
          <w:szCs w:val="24"/>
        </w:rPr>
        <w:t>University of Cincinnati - Clermont for hosting</w:t>
      </w:r>
    </w:p>
    <w:p w:rsidR="000E4EA5" w:rsidRPr="002D6659" w:rsidRDefault="000E4EA5" w:rsidP="00112225">
      <w:pPr>
        <w:pStyle w:val="Heading1"/>
        <w:rPr>
          <w:b w:val="0"/>
          <w:color w:val="auto"/>
        </w:rPr>
      </w:pPr>
    </w:p>
    <w:p w:rsidR="00E73946" w:rsidRPr="002D6659" w:rsidRDefault="000E4EA5" w:rsidP="00112225">
      <w:pPr>
        <w:pStyle w:val="Heading1"/>
        <w:rPr>
          <w:b w:val="0"/>
          <w:color w:val="auto"/>
        </w:rPr>
      </w:pPr>
      <w:r w:rsidRPr="002D6659">
        <w:rPr>
          <w:b w:val="0"/>
          <w:color w:val="auto"/>
        </w:rPr>
        <w:t xml:space="preserve">7. </w:t>
      </w:r>
      <w:r w:rsidR="00112225" w:rsidRPr="002D6659">
        <w:rPr>
          <w:b w:val="0"/>
          <w:color w:val="auto"/>
        </w:rPr>
        <w:t>Our 2013- 2014 Accomplishments</w:t>
      </w:r>
    </w:p>
    <w:p w:rsidR="00E73946" w:rsidRPr="002D6659" w:rsidRDefault="00112225" w:rsidP="00610B18">
      <w:pPr>
        <w:pStyle w:val="Heading2"/>
        <w:ind w:left="576" w:firstLine="0"/>
        <w:rPr>
          <w:color w:val="auto"/>
          <w:sz w:val="24"/>
          <w:szCs w:val="24"/>
        </w:rPr>
      </w:pPr>
      <w:r w:rsidRPr="002D6659">
        <w:rPr>
          <w:color w:val="auto"/>
          <w:sz w:val="24"/>
          <w:szCs w:val="24"/>
        </w:rPr>
        <w:t>Last year’s conference, 63 attended; this year, 80</w:t>
      </w:r>
    </w:p>
    <w:p w:rsidR="00E73946" w:rsidRPr="002D6659" w:rsidRDefault="00112225" w:rsidP="00610B18">
      <w:pPr>
        <w:pStyle w:val="Heading2"/>
        <w:ind w:left="576" w:firstLine="0"/>
        <w:rPr>
          <w:color w:val="auto"/>
          <w:sz w:val="24"/>
          <w:szCs w:val="24"/>
        </w:rPr>
      </w:pPr>
      <w:r w:rsidRPr="002D6659">
        <w:rPr>
          <w:color w:val="auto"/>
          <w:sz w:val="24"/>
          <w:szCs w:val="24"/>
        </w:rPr>
        <w:t>PayPal – Thanks to Leah Monaghan</w:t>
      </w:r>
    </w:p>
    <w:p w:rsidR="00E73946" w:rsidRPr="002D6659" w:rsidRDefault="00112225" w:rsidP="00610B18">
      <w:pPr>
        <w:pStyle w:val="Heading2"/>
        <w:ind w:left="576" w:firstLine="0"/>
        <w:rPr>
          <w:color w:val="auto"/>
          <w:sz w:val="24"/>
          <w:szCs w:val="24"/>
        </w:rPr>
      </w:pPr>
      <w:r w:rsidRPr="002D6659">
        <w:rPr>
          <w:color w:val="auto"/>
          <w:sz w:val="24"/>
          <w:szCs w:val="24"/>
        </w:rPr>
        <w:t xml:space="preserve">OH-AHEAD’s webpage is up and running with updates and membership information available at </w:t>
      </w:r>
      <w:r w:rsidRPr="002D6659">
        <w:rPr>
          <w:color w:val="auto"/>
          <w:sz w:val="24"/>
          <w:szCs w:val="24"/>
          <w:u w:val="single"/>
        </w:rPr>
        <w:t>http://www.ohioahead.org</w:t>
      </w:r>
      <w:r w:rsidRPr="002D6659">
        <w:rPr>
          <w:color w:val="auto"/>
          <w:sz w:val="24"/>
          <w:szCs w:val="24"/>
        </w:rPr>
        <w:t xml:space="preserve"> – Thanks to Chris Keck</w:t>
      </w:r>
    </w:p>
    <w:p w:rsidR="00E73946" w:rsidRPr="002D6659" w:rsidRDefault="00112225" w:rsidP="00610B18">
      <w:pPr>
        <w:pStyle w:val="Heading2"/>
        <w:ind w:left="576" w:firstLine="0"/>
        <w:rPr>
          <w:color w:val="auto"/>
          <w:sz w:val="24"/>
          <w:szCs w:val="24"/>
        </w:rPr>
      </w:pPr>
      <w:r w:rsidRPr="002D6659">
        <w:rPr>
          <w:color w:val="auto"/>
          <w:sz w:val="24"/>
          <w:szCs w:val="24"/>
        </w:rPr>
        <w:t xml:space="preserve">OH-AHEAD held its first ADA Cafe Webinar in February with Scott </w:t>
      </w:r>
      <w:proofErr w:type="spellStart"/>
      <w:r w:rsidRPr="002D6659">
        <w:rPr>
          <w:color w:val="auto"/>
          <w:sz w:val="24"/>
          <w:szCs w:val="24"/>
        </w:rPr>
        <w:t>Lissner</w:t>
      </w:r>
      <w:proofErr w:type="spellEnd"/>
      <w:r w:rsidRPr="002D6659">
        <w:rPr>
          <w:color w:val="auto"/>
          <w:sz w:val="24"/>
          <w:szCs w:val="24"/>
        </w:rPr>
        <w:t xml:space="preserve"> as our speaker</w:t>
      </w:r>
    </w:p>
    <w:p w:rsidR="00E73946" w:rsidRPr="002D6659" w:rsidRDefault="00112225" w:rsidP="00610B18">
      <w:pPr>
        <w:pStyle w:val="Heading2"/>
        <w:ind w:left="576" w:firstLine="0"/>
        <w:rPr>
          <w:color w:val="auto"/>
          <w:sz w:val="24"/>
          <w:szCs w:val="24"/>
        </w:rPr>
      </w:pPr>
      <w:r w:rsidRPr="002D6659">
        <w:rPr>
          <w:color w:val="auto"/>
          <w:sz w:val="24"/>
          <w:szCs w:val="24"/>
        </w:rPr>
        <w:t>Offering membership renewal with conference registration</w:t>
      </w:r>
    </w:p>
    <w:p w:rsidR="00E73946" w:rsidRPr="002D6659" w:rsidRDefault="00112225" w:rsidP="00610B18">
      <w:pPr>
        <w:pStyle w:val="Heading2"/>
        <w:ind w:left="576" w:firstLine="0"/>
        <w:rPr>
          <w:color w:val="auto"/>
          <w:sz w:val="24"/>
          <w:szCs w:val="24"/>
        </w:rPr>
      </w:pPr>
      <w:r w:rsidRPr="002D6659">
        <w:rPr>
          <w:color w:val="auto"/>
          <w:sz w:val="24"/>
          <w:szCs w:val="24"/>
        </w:rPr>
        <w:t>OH-AHEAD Membership increased from 49 individuals in 2013 to 66 in 2014, resulting in a gain of 17 additional members. Therefore, membership has increased 35%!</w:t>
      </w:r>
    </w:p>
    <w:p w:rsidR="00E73946" w:rsidRPr="002D6659" w:rsidRDefault="00112225" w:rsidP="00610B18">
      <w:pPr>
        <w:pStyle w:val="Heading2"/>
        <w:ind w:left="576" w:firstLine="0"/>
        <w:rPr>
          <w:color w:val="auto"/>
          <w:sz w:val="24"/>
          <w:szCs w:val="24"/>
        </w:rPr>
      </w:pPr>
      <w:r w:rsidRPr="002D6659">
        <w:rPr>
          <w:color w:val="auto"/>
          <w:sz w:val="24"/>
          <w:szCs w:val="24"/>
        </w:rPr>
        <w:t>Member gifts (for the current members at the conference) to say "thank you"</w:t>
      </w:r>
    </w:p>
    <w:p w:rsidR="00E73946" w:rsidRPr="002D6659" w:rsidRDefault="00E73946">
      <w:pPr>
        <w:pStyle w:val="Heading2"/>
        <w:ind w:left="576" w:hanging="403"/>
        <w:rPr>
          <w:color w:val="auto"/>
          <w:sz w:val="24"/>
          <w:szCs w:val="24"/>
        </w:rPr>
      </w:pPr>
    </w:p>
    <w:p w:rsidR="00E73946" w:rsidRPr="002D6659" w:rsidRDefault="000E4EA5" w:rsidP="00112225">
      <w:pPr>
        <w:pStyle w:val="Heading1"/>
        <w:rPr>
          <w:b w:val="0"/>
          <w:color w:val="auto"/>
        </w:rPr>
      </w:pPr>
      <w:r w:rsidRPr="002D6659">
        <w:rPr>
          <w:b w:val="0"/>
          <w:color w:val="auto"/>
        </w:rPr>
        <w:t xml:space="preserve">8. </w:t>
      </w:r>
      <w:r w:rsidR="00112225" w:rsidRPr="002D6659">
        <w:rPr>
          <w:b w:val="0"/>
          <w:color w:val="auto"/>
        </w:rPr>
        <w:t xml:space="preserve">Become a Board Member </w:t>
      </w:r>
    </w:p>
    <w:p w:rsidR="00E73946" w:rsidRPr="002D6659" w:rsidRDefault="00112225" w:rsidP="00610B18">
      <w:pPr>
        <w:pStyle w:val="Heading2"/>
        <w:ind w:left="576" w:firstLine="0"/>
        <w:rPr>
          <w:color w:val="auto"/>
          <w:sz w:val="24"/>
          <w:szCs w:val="24"/>
        </w:rPr>
      </w:pPr>
      <w:r w:rsidRPr="002D6659">
        <w:rPr>
          <w:color w:val="auto"/>
          <w:sz w:val="24"/>
          <w:szCs w:val="24"/>
        </w:rPr>
        <w:t>Planning and Development of OH-AHEAD</w:t>
      </w:r>
    </w:p>
    <w:p w:rsidR="00E73946" w:rsidRPr="002D6659" w:rsidRDefault="00112225" w:rsidP="00610B18">
      <w:pPr>
        <w:pStyle w:val="Heading2"/>
        <w:ind w:left="576" w:firstLine="0"/>
        <w:rPr>
          <w:color w:val="auto"/>
          <w:sz w:val="24"/>
          <w:szCs w:val="24"/>
        </w:rPr>
      </w:pPr>
      <w:r w:rsidRPr="002D6659">
        <w:rPr>
          <w:color w:val="auto"/>
          <w:sz w:val="24"/>
          <w:szCs w:val="24"/>
        </w:rPr>
        <w:t>2 Year Commitment</w:t>
      </w:r>
    </w:p>
    <w:p w:rsidR="00E73946" w:rsidRPr="002D6659" w:rsidRDefault="00112225" w:rsidP="00610B18">
      <w:pPr>
        <w:pStyle w:val="Heading2"/>
        <w:ind w:left="576" w:firstLine="0"/>
        <w:rPr>
          <w:color w:val="auto"/>
          <w:sz w:val="24"/>
          <w:szCs w:val="24"/>
        </w:rPr>
      </w:pPr>
      <w:r w:rsidRPr="002D6659">
        <w:rPr>
          <w:color w:val="auto"/>
          <w:sz w:val="24"/>
          <w:szCs w:val="24"/>
        </w:rPr>
        <w:t>Monthly conference calls</w:t>
      </w:r>
    </w:p>
    <w:p w:rsidR="00E73946" w:rsidRPr="002D6659" w:rsidRDefault="00112225" w:rsidP="00610B18">
      <w:pPr>
        <w:pStyle w:val="Heading2"/>
        <w:ind w:left="576" w:firstLine="0"/>
        <w:rPr>
          <w:color w:val="auto"/>
          <w:sz w:val="24"/>
          <w:szCs w:val="24"/>
        </w:rPr>
      </w:pPr>
      <w:r w:rsidRPr="002D6659">
        <w:rPr>
          <w:color w:val="auto"/>
          <w:sz w:val="24"/>
          <w:szCs w:val="24"/>
        </w:rPr>
        <w:t>One in person meeting a year – Columbus</w:t>
      </w:r>
    </w:p>
    <w:p w:rsidR="00E73946" w:rsidRPr="002D6659" w:rsidRDefault="00112225" w:rsidP="00610B18">
      <w:pPr>
        <w:pStyle w:val="Heading2"/>
        <w:ind w:left="576" w:firstLine="0"/>
        <w:rPr>
          <w:color w:val="auto"/>
          <w:sz w:val="24"/>
          <w:szCs w:val="24"/>
        </w:rPr>
      </w:pPr>
      <w:r w:rsidRPr="002D6659">
        <w:rPr>
          <w:color w:val="auto"/>
          <w:sz w:val="24"/>
          <w:szCs w:val="24"/>
        </w:rPr>
        <w:t>If you are interested please email</w:t>
      </w:r>
    </w:p>
    <w:p w:rsidR="00E73946" w:rsidRPr="002D6659" w:rsidRDefault="00112225" w:rsidP="000E4EA5">
      <w:pPr>
        <w:pStyle w:val="Heading3"/>
        <w:numPr>
          <w:ilvl w:val="0"/>
          <w:numId w:val="4"/>
        </w:numPr>
        <w:ind w:left="979"/>
        <w:rPr>
          <w:color w:val="auto"/>
          <w:sz w:val="24"/>
          <w:szCs w:val="24"/>
        </w:rPr>
      </w:pPr>
      <w:r w:rsidRPr="002D6659">
        <w:rPr>
          <w:color w:val="auto"/>
          <w:sz w:val="24"/>
          <w:szCs w:val="24"/>
          <w:u w:val="single"/>
        </w:rPr>
        <w:t>Mccandless.8@osu.edu</w:t>
      </w:r>
    </w:p>
    <w:p w:rsidR="00E73946" w:rsidRPr="002D6659" w:rsidRDefault="00E73946">
      <w:pPr>
        <w:pStyle w:val="Heading3"/>
        <w:ind w:left="979"/>
        <w:rPr>
          <w:color w:val="auto"/>
          <w:sz w:val="24"/>
          <w:szCs w:val="24"/>
        </w:rPr>
      </w:pPr>
    </w:p>
    <w:p w:rsidR="00E73946" w:rsidRPr="002D6659" w:rsidRDefault="00E73946">
      <w:pPr>
        <w:pStyle w:val="Heading2"/>
        <w:ind w:left="576" w:hanging="403"/>
        <w:rPr>
          <w:color w:val="auto"/>
          <w:sz w:val="24"/>
          <w:szCs w:val="24"/>
        </w:rPr>
      </w:pPr>
    </w:p>
    <w:p w:rsidR="00E73946" w:rsidRPr="002D6659" w:rsidRDefault="000E4EA5" w:rsidP="00112225">
      <w:pPr>
        <w:pStyle w:val="Heading1"/>
        <w:rPr>
          <w:b w:val="0"/>
          <w:color w:val="auto"/>
        </w:rPr>
      </w:pPr>
      <w:r w:rsidRPr="002D6659">
        <w:rPr>
          <w:b w:val="0"/>
          <w:color w:val="auto"/>
        </w:rPr>
        <w:t xml:space="preserve">9. </w:t>
      </w:r>
      <w:r w:rsidR="00112225" w:rsidRPr="002D6659">
        <w:rPr>
          <w:b w:val="0"/>
          <w:color w:val="auto"/>
        </w:rPr>
        <w:t>Treasurer’s Report</w:t>
      </w:r>
    </w:p>
    <w:p w:rsidR="000E4EA5" w:rsidRPr="002D6659" w:rsidRDefault="000E4EA5" w:rsidP="000E4EA5">
      <w:pPr>
        <w:rPr>
          <w:rFonts w:ascii="Times New Roman" w:eastAsia="Times New Roman" w:hAnsi="Times New Roman" w:cs="Times New Roman"/>
          <w:bCs/>
          <w:kern w:val="24"/>
          <w:sz w:val="24"/>
          <w:szCs w:val="24"/>
        </w:rPr>
      </w:pPr>
      <w:r w:rsidRPr="002D6659">
        <w:rPr>
          <w:rFonts w:ascii="Times New Roman" w:hAnsi="Times New Roman" w:cs="Times New Roman"/>
          <w:sz w:val="24"/>
          <w:szCs w:val="24"/>
        </w:rPr>
        <w:lastRenderedPageBreak/>
        <w:t>2013</w:t>
      </w:r>
    </w:p>
    <w:tbl>
      <w:tblPr>
        <w:tblW w:w="0" w:type="auto"/>
        <w:tblCellMar>
          <w:left w:w="0" w:type="dxa"/>
          <w:right w:w="0" w:type="dxa"/>
        </w:tblCellMar>
        <w:tblLook w:val="0420" w:firstRow="1" w:lastRow="0" w:firstColumn="0" w:lastColumn="0" w:noHBand="0" w:noVBand="1"/>
      </w:tblPr>
      <w:tblGrid>
        <w:gridCol w:w="4700"/>
        <w:gridCol w:w="1248"/>
      </w:tblGrid>
      <w:tr w:rsidR="002D6659" w:rsidRPr="002D6659" w:rsidTr="00112225">
        <w:trPr>
          <w:trHeight w:val="144"/>
        </w:trPr>
        <w:tc>
          <w:tcPr>
            <w:tcW w:w="0" w:type="auto"/>
            <w:tcBorders>
              <w:top w:val="single" w:sz="8" w:space="0" w:color="FFFFFF"/>
              <w:left w:val="single" w:sz="8" w:space="0" w:color="FFFFFF"/>
              <w:bottom w:val="single" w:sz="24" w:space="0" w:color="FFFFFF"/>
              <w:right w:val="single" w:sz="8" w:space="0" w:color="FFFFFF"/>
            </w:tcBorders>
            <w:shd w:val="clear" w:color="auto" w:fill="8D271F"/>
            <w:tcMar>
              <w:top w:w="72" w:type="dxa"/>
              <w:left w:w="144" w:type="dxa"/>
              <w:bottom w:w="72" w:type="dxa"/>
              <w:right w:w="144" w:type="dxa"/>
            </w:tcMar>
            <w:hideMark/>
          </w:tcPr>
          <w:p w:rsidR="000E4EA5" w:rsidRPr="002D6659" w:rsidRDefault="000E4EA5" w:rsidP="000E4EA5">
            <w:pPr>
              <w:spacing w:after="0" w:line="240" w:lineRule="auto"/>
              <w:rPr>
                <w:rFonts w:ascii="Times New Roman" w:eastAsia="Times New Roman" w:hAnsi="Times New Roman" w:cs="Times New Roman"/>
                <w:sz w:val="24"/>
                <w:szCs w:val="24"/>
              </w:rPr>
            </w:pPr>
            <w:r w:rsidRPr="002D6659">
              <w:rPr>
                <w:rFonts w:ascii="Times New Roman" w:eastAsia="Times New Roman" w:hAnsi="Times New Roman" w:cs="Times New Roman"/>
                <w:bCs/>
                <w:kern w:val="24"/>
                <w:sz w:val="24"/>
                <w:szCs w:val="24"/>
              </w:rPr>
              <w:t>Income</w:t>
            </w:r>
          </w:p>
        </w:tc>
        <w:tc>
          <w:tcPr>
            <w:tcW w:w="0" w:type="auto"/>
            <w:tcBorders>
              <w:top w:val="single" w:sz="8" w:space="0" w:color="FFFFFF"/>
              <w:left w:val="single" w:sz="8" w:space="0" w:color="FFFFFF"/>
              <w:bottom w:val="single" w:sz="24" w:space="0" w:color="FFFFFF"/>
              <w:right w:val="single" w:sz="8" w:space="0" w:color="FFFFFF"/>
            </w:tcBorders>
            <w:shd w:val="clear" w:color="auto" w:fill="8D271F"/>
            <w:tcMar>
              <w:top w:w="72" w:type="dxa"/>
              <w:left w:w="144" w:type="dxa"/>
              <w:bottom w:w="72" w:type="dxa"/>
              <w:right w:w="144" w:type="dxa"/>
            </w:tcMar>
            <w:hideMark/>
          </w:tcPr>
          <w:p w:rsidR="000E4EA5" w:rsidRPr="002D6659" w:rsidRDefault="000E4EA5" w:rsidP="000E4EA5">
            <w:pPr>
              <w:spacing w:after="0" w:line="240" w:lineRule="auto"/>
              <w:rPr>
                <w:rFonts w:ascii="Times New Roman" w:eastAsia="Times New Roman" w:hAnsi="Times New Roman" w:cs="Times New Roman"/>
                <w:sz w:val="24"/>
                <w:szCs w:val="24"/>
              </w:rPr>
            </w:pPr>
            <w:r w:rsidRPr="002D6659">
              <w:rPr>
                <w:rFonts w:ascii="Times New Roman" w:eastAsia="Times New Roman" w:hAnsi="Times New Roman" w:cs="Times New Roman"/>
                <w:bCs/>
                <w:kern w:val="24"/>
                <w:sz w:val="24"/>
                <w:szCs w:val="24"/>
              </w:rPr>
              <w:t>$3,545.00</w:t>
            </w:r>
          </w:p>
        </w:tc>
      </w:tr>
      <w:tr w:rsidR="002D6659" w:rsidRPr="002D6659" w:rsidTr="00112225">
        <w:trPr>
          <w:trHeight w:val="144"/>
        </w:trPr>
        <w:tc>
          <w:tcPr>
            <w:tcW w:w="0" w:type="auto"/>
            <w:tcBorders>
              <w:top w:val="single" w:sz="24" w:space="0" w:color="FFFFFF"/>
              <w:left w:val="single" w:sz="8" w:space="0" w:color="FFFFFF"/>
              <w:bottom w:val="single" w:sz="8" w:space="0" w:color="FFFFFF"/>
              <w:right w:val="single" w:sz="8" w:space="0" w:color="FFFFFF"/>
            </w:tcBorders>
            <w:shd w:val="clear" w:color="auto" w:fill="DBCDCC"/>
            <w:tcMar>
              <w:top w:w="72" w:type="dxa"/>
              <w:left w:w="144" w:type="dxa"/>
              <w:bottom w:w="72" w:type="dxa"/>
              <w:right w:w="144" w:type="dxa"/>
            </w:tcMar>
            <w:hideMark/>
          </w:tcPr>
          <w:p w:rsidR="000E4EA5" w:rsidRPr="002D6659" w:rsidRDefault="000E4EA5" w:rsidP="000E4EA5">
            <w:pPr>
              <w:spacing w:after="0" w:line="240" w:lineRule="auto"/>
              <w:rPr>
                <w:rFonts w:ascii="Times New Roman" w:eastAsia="Times New Roman" w:hAnsi="Times New Roman" w:cs="Times New Roman"/>
                <w:sz w:val="24"/>
                <w:szCs w:val="24"/>
              </w:rPr>
            </w:pPr>
            <w:r w:rsidRPr="002D6659">
              <w:rPr>
                <w:rFonts w:ascii="Times New Roman" w:eastAsia="Times New Roman" w:hAnsi="Times New Roman" w:cs="Times New Roman"/>
                <w:kern w:val="24"/>
                <w:sz w:val="24"/>
                <w:szCs w:val="24"/>
              </w:rPr>
              <w:t>Conference registration and membership dues</w:t>
            </w:r>
          </w:p>
        </w:tc>
        <w:tc>
          <w:tcPr>
            <w:tcW w:w="0" w:type="auto"/>
            <w:tcBorders>
              <w:top w:val="single" w:sz="24" w:space="0" w:color="FFFFFF"/>
              <w:left w:val="single" w:sz="8" w:space="0" w:color="FFFFFF"/>
              <w:bottom w:val="single" w:sz="8" w:space="0" w:color="FFFFFF"/>
              <w:right w:val="single" w:sz="8" w:space="0" w:color="FFFFFF"/>
            </w:tcBorders>
            <w:shd w:val="clear" w:color="auto" w:fill="DBCDCC"/>
            <w:tcMar>
              <w:top w:w="72" w:type="dxa"/>
              <w:left w:w="144" w:type="dxa"/>
              <w:bottom w:w="72" w:type="dxa"/>
              <w:right w:w="144" w:type="dxa"/>
            </w:tcMar>
            <w:hideMark/>
          </w:tcPr>
          <w:p w:rsidR="000E4EA5" w:rsidRPr="002D6659" w:rsidRDefault="000E4EA5" w:rsidP="000E4EA5">
            <w:pPr>
              <w:spacing w:after="0" w:line="240" w:lineRule="auto"/>
              <w:rPr>
                <w:rFonts w:ascii="Times New Roman" w:eastAsia="Times New Roman" w:hAnsi="Times New Roman" w:cs="Times New Roman"/>
                <w:sz w:val="24"/>
                <w:szCs w:val="24"/>
              </w:rPr>
            </w:pPr>
            <w:r w:rsidRPr="002D6659">
              <w:rPr>
                <w:rFonts w:ascii="Times New Roman" w:eastAsia="Times New Roman" w:hAnsi="Times New Roman" w:cs="Times New Roman"/>
                <w:kern w:val="24"/>
                <w:sz w:val="24"/>
                <w:szCs w:val="24"/>
              </w:rPr>
              <w:t>$2,795.00</w:t>
            </w:r>
          </w:p>
        </w:tc>
      </w:tr>
      <w:tr w:rsidR="002D6659" w:rsidRPr="002D6659" w:rsidTr="00112225">
        <w:trPr>
          <w:trHeight w:val="144"/>
        </w:trPr>
        <w:tc>
          <w:tcPr>
            <w:tcW w:w="0" w:type="auto"/>
            <w:tcBorders>
              <w:top w:val="single" w:sz="8" w:space="0" w:color="FFFFFF"/>
              <w:left w:val="single" w:sz="8" w:space="0" w:color="FFFFFF"/>
              <w:bottom w:val="single" w:sz="8" w:space="0" w:color="FFFFFF"/>
              <w:right w:val="single" w:sz="8" w:space="0" w:color="FFFFFF"/>
            </w:tcBorders>
            <w:shd w:val="clear" w:color="auto" w:fill="EEE8E7"/>
            <w:tcMar>
              <w:top w:w="72" w:type="dxa"/>
              <w:left w:w="144" w:type="dxa"/>
              <w:bottom w:w="72" w:type="dxa"/>
              <w:right w:w="144" w:type="dxa"/>
            </w:tcMar>
            <w:hideMark/>
          </w:tcPr>
          <w:p w:rsidR="000E4EA5" w:rsidRPr="002D6659" w:rsidRDefault="000E4EA5" w:rsidP="000E4EA5">
            <w:pPr>
              <w:spacing w:after="0" w:line="240" w:lineRule="auto"/>
              <w:rPr>
                <w:rFonts w:ascii="Times New Roman" w:eastAsia="Times New Roman" w:hAnsi="Times New Roman" w:cs="Times New Roman"/>
                <w:sz w:val="24"/>
                <w:szCs w:val="24"/>
              </w:rPr>
            </w:pPr>
            <w:r w:rsidRPr="002D6659">
              <w:rPr>
                <w:rFonts w:ascii="Times New Roman" w:eastAsia="Times New Roman" w:hAnsi="Times New Roman" w:cs="Times New Roman"/>
                <w:kern w:val="24"/>
                <w:sz w:val="24"/>
                <w:szCs w:val="24"/>
              </w:rPr>
              <w:t>Vendor tables</w:t>
            </w:r>
          </w:p>
        </w:tc>
        <w:tc>
          <w:tcPr>
            <w:tcW w:w="0" w:type="auto"/>
            <w:tcBorders>
              <w:top w:val="single" w:sz="8" w:space="0" w:color="FFFFFF"/>
              <w:left w:val="single" w:sz="8" w:space="0" w:color="FFFFFF"/>
              <w:bottom w:val="single" w:sz="8" w:space="0" w:color="FFFFFF"/>
              <w:right w:val="single" w:sz="8" w:space="0" w:color="FFFFFF"/>
            </w:tcBorders>
            <w:shd w:val="clear" w:color="auto" w:fill="EEE8E7"/>
            <w:tcMar>
              <w:top w:w="72" w:type="dxa"/>
              <w:left w:w="144" w:type="dxa"/>
              <w:bottom w:w="72" w:type="dxa"/>
              <w:right w:w="144" w:type="dxa"/>
            </w:tcMar>
            <w:hideMark/>
          </w:tcPr>
          <w:p w:rsidR="000E4EA5" w:rsidRPr="002D6659" w:rsidRDefault="000E4EA5" w:rsidP="000E4EA5">
            <w:pPr>
              <w:spacing w:after="0" w:line="240" w:lineRule="auto"/>
              <w:rPr>
                <w:rFonts w:ascii="Times New Roman" w:eastAsia="Times New Roman" w:hAnsi="Times New Roman" w:cs="Times New Roman"/>
                <w:sz w:val="24"/>
                <w:szCs w:val="24"/>
              </w:rPr>
            </w:pPr>
            <w:r w:rsidRPr="002D6659">
              <w:rPr>
                <w:rFonts w:ascii="Times New Roman" w:eastAsia="Times New Roman" w:hAnsi="Times New Roman" w:cs="Times New Roman"/>
                <w:kern w:val="24"/>
                <w:sz w:val="24"/>
                <w:szCs w:val="24"/>
              </w:rPr>
              <w:t>$750.00</w:t>
            </w:r>
          </w:p>
        </w:tc>
      </w:tr>
      <w:tr w:rsidR="002D6659" w:rsidRPr="002D6659" w:rsidTr="00112225">
        <w:trPr>
          <w:trHeight w:val="144"/>
        </w:trPr>
        <w:tc>
          <w:tcPr>
            <w:tcW w:w="0" w:type="auto"/>
            <w:tcBorders>
              <w:top w:val="single" w:sz="8" w:space="0" w:color="FFFFFF"/>
              <w:left w:val="single" w:sz="8" w:space="0" w:color="FFFFFF"/>
              <w:bottom w:val="single" w:sz="8" w:space="0" w:color="FFFFFF"/>
              <w:right w:val="single" w:sz="8" w:space="0" w:color="FFFFFF"/>
            </w:tcBorders>
            <w:shd w:val="clear" w:color="auto" w:fill="8D271F"/>
            <w:tcMar>
              <w:top w:w="72" w:type="dxa"/>
              <w:left w:w="144" w:type="dxa"/>
              <w:bottom w:w="72" w:type="dxa"/>
              <w:right w:w="144" w:type="dxa"/>
            </w:tcMar>
            <w:hideMark/>
          </w:tcPr>
          <w:p w:rsidR="000E4EA5" w:rsidRPr="002D6659" w:rsidRDefault="000E4EA5" w:rsidP="000E4EA5">
            <w:pPr>
              <w:spacing w:after="0" w:line="240" w:lineRule="auto"/>
              <w:rPr>
                <w:rFonts w:ascii="Times New Roman" w:eastAsia="Times New Roman" w:hAnsi="Times New Roman" w:cs="Times New Roman"/>
                <w:sz w:val="24"/>
                <w:szCs w:val="24"/>
              </w:rPr>
            </w:pPr>
            <w:r w:rsidRPr="002D6659">
              <w:rPr>
                <w:rFonts w:ascii="Times New Roman" w:eastAsia="Times New Roman" w:hAnsi="Times New Roman" w:cs="Times New Roman"/>
                <w:bCs/>
                <w:kern w:val="24"/>
                <w:sz w:val="24"/>
                <w:szCs w:val="24"/>
              </w:rPr>
              <w:t>Expenses</w:t>
            </w:r>
          </w:p>
        </w:tc>
        <w:tc>
          <w:tcPr>
            <w:tcW w:w="0" w:type="auto"/>
            <w:tcBorders>
              <w:top w:val="single" w:sz="8" w:space="0" w:color="FFFFFF"/>
              <w:left w:val="single" w:sz="8" w:space="0" w:color="FFFFFF"/>
              <w:bottom w:val="single" w:sz="8" w:space="0" w:color="FFFFFF"/>
              <w:right w:val="single" w:sz="8" w:space="0" w:color="FFFFFF"/>
            </w:tcBorders>
            <w:shd w:val="clear" w:color="auto" w:fill="8D271F"/>
            <w:tcMar>
              <w:top w:w="72" w:type="dxa"/>
              <w:left w:w="144" w:type="dxa"/>
              <w:bottom w:w="72" w:type="dxa"/>
              <w:right w:w="144" w:type="dxa"/>
            </w:tcMar>
            <w:hideMark/>
          </w:tcPr>
          <w:p w:rsidR="000E4EA5" w:rsidRPr="002D6659" w:rsidRDefault="000E4EA5" w:rsidP="000E4EA5">
            <w:pPr>
              <w:spacing w:after="0" w:line="240" w:lineRule="auto"/>
              <w:rPr>
                <w:rFonts w:ascii="Times New Roman" w:eastAsia="Times New Roman" w:hAnsi="Times New Roman" w:cs="Times New Roman"/>
                <w:sz w:val="24"/>
                <w:szCs w:val="24"/>
              </w:rPr>
            </w:pPr>
            <w:r w:rsidRPr="002D6659">
              <w:rPr>
                <w:rFonts w:ascii="Times New Roman" w:eastAsia="Times New Roman" w:hAnsi="Times New Roman" w:cs="Times New Roman"/>
                <w:bCs/>
                <w:kern w:val="24"/>
                <w:sz w:val="24"/>
                <w:szCs w:val="24"/>
              </w:rPr>
              <w:t>$4,320.81</w:t>
            </w:r>
          </w:p>
        </w:tc>
      </w:tr>
      <w:tr w:rsidR="002D6659" w:rsidRPr="002D6659" w:rsidTr="00112225">
        <w:trPr>
          <w:trHeight w:val="144"/>
        </w:trPr>
        <w:tc>
          <w:tcPr>
            <w:tcW w:w="0" w:type="auto"/>
            <w:tcBorders>
              <w:top w:val="single" w:sz="8" w:space="0" w:color="FFFFFF"/>
              <w:left w:val="single" w:sz="8" w:space="0" w:color="FFFFFF"/>
              <w:bottom w:val="single" w:sz="8" w:space="0" w:color="FFFFFF"/>
              <w:right w:val="single" w:sz="8" w:space="0" w:color="FFFFFF"/>
            </w:tcBorders>
            <w:shd w:val="clear" w:color="auto" w:fill="EEE8E7"/>
            <w:tcMar>
              <w:top w:w="72" w:type="dxa"/>
              <w:left w:w="144" w:type="dxa"/>
              <w:bottom w:w="72" w:type="dxa"/>
              <w:right w:w="144" w:type="dxa"/>
            </w:tcMar>
            <w:hideMark/>
          </w:tcPr>
          <w:p w:rsidR="000E4EA5" w:rsidRPr="002D6659" w:rsidRDefault="000E4EA5" w:rsidP="000E4EA5">
            <w:pPr>
              <w:spacing w:after="0" w:line="240" w:lineRule="auto"/>
              <w:rPr>
                <w:rFonts w:ascii="Times New Roman" w:eastAsia="Times New Roman" w:hAnsi="Times New Roman" w:cs="Times New Roman"/>
                <w:sz w:val="24"/>
                <w:szCs w:val="24"/>
              </w:rPr>
            </w:pPr>
            <w:r w:rsidRPr="002D6659">
              <w:rPr>
                <w:rFonts w:ascii="Times New Roman" w:eastAsia="Times New Roman" w:hAnsi="Times New Roman" w:cs="Times New Roman"/>
                <w:kern w:val="24"/>
                <w:sz w:val="24"/>
                <w:szCs w:val="24"/>
              </w:rPr>
              <w:t>Insurance</w:t>
            </w:r>
          </w:p>
        </w:tc>
        <w:tc>
          <w:tcPr>
            <w:tcW w:w="0" w:type="auto"/>
            <w:tcBorders>
              <w:top w:val="single" w:sz="8" w:space="0" w:color="FFFFFF"/>
              <w:left w:val="single" w:sz="8" w:space="0" w:color="FFFFFF"/>
              <w:bottom w:val="single" w:sz="8" w:space="0" w:color="FFFFFF"/>
              <w:right w:val="single" w:sz="8" w:space="0" w:color="FFFFFF"/>
            </w:tcBorders>
            <w:shd w:val="clear" w:color="auto" w:fill="EEE8E7"/>
            <w:tcMar>
              <w:top w:w="72" w:type="dxa"/>
              <w:left w:w="144" w:type="dxa"/>
              <w:bottom w:w="72" w:type="dxa"/>
              <w:right w:w="144" w:type="dxa"/>
            </w:tcMar>
            <w:hideMark/>
          </w:tcPr>
          <w:p w:rsidR="000E4EA5" w:rsidRPr="002D6659" w:rsidRDefault="000E4EA5" w:rsidP="000E4EA5">
            <w:pPr>
              <w:spacing w:after="0" w:line="240" w:lineRule="auto"/>
              <w:rPr>
                <w:rFonts w:ascii="Times New Roman" w:eastAsia="Times New Roman" w:hAnsi="Times New Roman" w:cs="Times New Roman"/>
                <w:sz w:val="24"/>
                <w:szCs w:val="24"/>
              </w:rPr>
            </w:pPr>
            <w:r w:rsidRPr="002D6659">
              <w:rPr>
                <w:rFonts w:ascii="Times New Roman" w:eastAsia="Times New Roman" w:hAnsi="Times New Roman" w:cs="Times New Roman"/>
                <w:kern w:val="24"/>
                <w:sz w:val="24"/>
                <w:szCs w:val="24"/>
              </w:rPr>
              <w:t>$175.00</w:t>
            </w:r>
          </w:p>
        </w:tc>
      </w:tr>
      <w:tr w:rsidR="002D6659" w:rsidRPr="002D6659" w:rsidTr="00112225">
        <w:trPr>
          <w:trHeight w:val="144"/>
        </w:trPr>
        <w:tc>
          <w:tcPr>
            <w:tcW w:w="0" w:type="auto"/>
            <w:tcBorders>
              <w:top w:val="single" w:sz="8" w:space="0" w:color="FFFFFF"/>
              <w:left w:val="single" w:sz="8" w:space="0" w:color="FFFFFF"/>
              <w:bottom w:val="single" w:sz="8" w:space="0" w:color="FFFFFF"/>
              <w:right w:val="single" w:sz="8" w:space="0" w:color="FFFFFF"/>
            </w:tcBorders>
            <w:shd w:val="clear" w:color="auto" w:fill="DBCDCC"/>
            <w:tcMar>
              <w:top w:w="72" w:type="dxa"/>
              <w:left w:w="144" w:type="dxa"/>
              <w:bottom w:w="72" w:type="dxa"/>
              <w:right w:w="144" w:type="dxa"/>
            </w:tcMar>
            <w:hideMark/>
          </w:tcPr>
          <w:p w:rsidR="000E4EA5" w:rsidRPr="002D6659" w:rsidRDefault="000E4EA5" w:rsidP="000E4EA5">
            <w:pPr>
              <w:spacing w:after="0" w:line="240" w:lineRule="auto"/>
              <w:rPr>
                <w:rFonts w:ascii="Times New Roman" w:eastAsia="Times New Roman" w:hAnsi="Times New Roman" w:cs="Times New Roman"/>
                <w:sz w:val="24"/>
                <w:szCs w:val="24"/>
              </w:rPr>
            </w:pPr>
            <w:r w:rsidRPr="002D6659">
              <w:rPr>
                <w:rFonts w:ascii="Times New Roman" w:eastAsia="Times New Roman" w:hAnsi="Times New Roman" w:cs="Times New Roman"/>
                <w:kern w:val="24"/>
                <w:sz w:val="24"/>
                <w:szCs w:val="24"/>
              </w:rPr>
              <w:t>Board Meeting lunch/snacks</w:t>
            </w:r>
          </w:p>
        </w:tc>
        <w:tc>
          <w:tcPr>
            <w:tcW w:w="0" w:type="auto"/>
            <w:tcBorders>
              <w:top w:val="single" w:sz="8" w:space="0" w:color="FFFFFF"/>
              <w:left w:val="single" w:sz="8" w:space="0" w:color="FFFFFF"/>
              <w:bottom w:val="single" w:sz="8" w:space="0" w:color="FFFFFF"/>
              <w:right w:val="single" w:sz="8" w:space="0" w:color="FFFFFF"/>
            </w:tcBorders>
            <w:shd w:val="clear" w:color="auto" w:fill="DBCDCC"/>
            <w:tcMar>
              <w:top w:w="72" w:type="dxa"/>
              <w:left w:w="144" w:type="dxa"/>
              <w:bottom w:w="72" w:type="dxa"/>
              <w:right w:w="144" w:type="dxa"/>
            </w:tcMar>
            <w:hideMark/>
          </w:tcPr>
          <w:p w:rsidR="000E4EA5" w:rsidRPr="002D6659" w:rsidRDefault="000E4EA5" w:rsidP="000E4EA5">
            <w:pPr>
              <w:spacing w:after="0" w:line="240" w:lineRule="auto"/>
              <w:rPr>
                <w:rFonts w:ascii="Times New Roman" w:eastAsia="Times New Roman" w:hAnsi="Times New Roman" w:cs="Times New Roman"/>
                <w:sz w:val="24"/>
                <w:szCs w:val="24"/>
              </w:rPr>
            </w:pPr>
            <w:r w:rsidRPr="002D6659">
              <w:rPr>
                <w:rFonts w:ascii="Times New Roman" w:eastAsia="Times New Roman" w:hAnsi="Times New Roman" w:cs="Times New Roman"/>
                <w:kern w:val="24"/>
                <w:sz w:val="24"/>
                <w:szCs w:val="24"/>
              </w:rPr>
              <w:t>$162.78</w:t>
            </w:r>
          </w:p>
        </w:tc>
      </w:tr>
      <w:tr w:rsidR="002D6659" w:rsidRPr="002D6659" w:rsidTr="00112225">
        <w:trPr>
          <w:trHeight w:val="144"/>
        </w:trPr>
        <w:tc>
          <w:tcPr>
            <w:tcW w:w="0" w:type="auto"/>
            <w:tcBorders>
              <w:top w:val="single" w:sz="8" w:space="0" w:color="FFFFFF"/>
              <w:left w:val="single" w:sz="8" w:space="0" w:color="FFFFFF"/>
              <w:bottom w:val="single" w:sz="8" w:space="0" w:color="FFFFFF"/>
              <w:right w:val="single" w:sz="8" w:space="0" w:color="FFFFFF"/>
            </w:tcBorders>
            <w:shd w:val="clear" w:color="auto" w:fill="EEE8E7"/>
            <w:tcMar>
              <w:top w:w="72" w:type="dxa"/>
              <w:left w:w="144" w:type="dxa"/>
              <w:bottom w:w="72" w:type="dxa"/>
              <w:right w:w="144" w:type="dxa"/>
            </w:tcMar>
            <w:hideMark/>
          </w:tcPr>
          <w:p w:rsidR="000E4EA5" w:rsidRPr="002D6659" w:rsidRDefault="000E4EA5" w:rsidP="000E4EA5">
            <w:pPr>
              <w:spacing w:after="0" w:line="240" w:lineRule="auto"/>
              <w:rPr>
                <w:rFonts w:ascii="Times New Roman" w:eastAsia="Times New Roman" w:hAnsi="Times New Roman" w:cs="Times New Roman"/>
                <w:sz w:val="24"/>
                <w:szCs w:val="24"/>
              </w:rPr>
            </w:pPr>
            <w:r w:rsidRPr="002D6659">
              <w:rPr>
                <w:rFonts w:ascii="Times New Roman" w:eastAsia="Times New Roman" w:hAnsi="Times New Roman" w:cs="Times New Roman"/>
                <w:kern w:val="24"/>
                <w:sz w:val="24"/>
                <w:szCs w:val="24"/>
              </w:rPr>
              <w:t>Web hosting</w:t>
            </w:r>
          </w:p>
        </w:tc>
        <w:tc>
          <w:tcPr>
            <w:tcW w:w="0" w:type="auto"/>
            <w:tcBorders>
              <w:top w:val="single" w:sz="8" w:space="0" w:color="FFFFFF"/>
              <w:left w:val="single" w:sz="8" w:space="0" w:color="FFFFFF"/>
              <w:bottom w:val="single" w:sz="8" w:space="0" w:color="FFFFFF"/>
              <w:right w:val="single" w:sz="8" w:space="0" w:color="FFFFFF"/>
            </w:tcBorders>
            <w:shd w:val="clear" w:color="auto" w:fill="EEE8E7"/>
            <w:tcMar>
              <w:top w:w="72" w:type="dxa"/>
              <w:left w:w="144" w:type="dxa"/>
              <w:bottom w:w="72" w:type="dxa"/>
              <w:right w:w="144" w:type="dxa"/>
            </w:tcMar>
            <w:hideMark/>
          </w:tcPr>
          <w:p w:rsidR="000E4EA5" w:rsidRPr="002D6659" w:rsidRDefault="000E4EA5" w:rsidP="000E4EA5">
            <w:pPr>
              <w:spacing w:after="0" w:line="240" w:lineRule="auto"/>
              <w:rPr>
                <w:rFonts w:ascii="Times New Roman" w:eastAsia="Times New Roman" w:hAnsi="Times New Roman" w:cs="Times New Roman"/>
                <w:sz w:val="24"/>
                <w:szCs w:val="24"/>
              </w:rPr>
            </w:pPr>
            <w:r w:rsidRPr="002D6659">
              <w:rPr>
                <w:rFonts w:ascii="Times New Roman" w:eastAsia="Times New Roman" w:hAnsi="Times New Roman" w:cs="Times New Roman"/>
                <w:kern w:val="24"/>
                <w:sz w:val="24"/>
                <w:szCs w:val="24"/>
              </w:rPr>
              <w:t>$172.78</w:t>
            </w:r>
          </w:p>
        </w:tc>
      </w:tr>
      <w:tr w:rsidR="002D6659" w:rsidRPr="002D6659" w:rsidTr="00112225">
        <w:trPr>
          <w:trHeight w:val="144"/>
        </w:trPr>
        <w:tc>
          <w:tcPr>
            <w:tcW w:w="0" w:type="auto"/>
            <w:tcBorders>
              <w:top w:val="single" w:sz="8" w:space="0" w:color="FFFFFF"/>
              <w:left w:val="single" w:sz="8" w:space="0" w:color="FFFFFF"/>
              <w:bottom w:val="single" w:sz="18" w:space="0" w:color="000000"/>
              <w:right w:val="single" w:sz="8" w:space="0" w:color="FFFFFF"/>
            </w:tcBorders>
            <w:shd w:val="clear" w:color="auto" w:fill="DBCDCC"/>
            <w:tcMar>
              <w:top w:w="72" w:type="dxa"/>
              <w:left w:w="144" w:type="dxa"/>
              <w:bottom w:w="72" w:type="dxa"/>
              <w:right w:w="144" w:type="dxa"/>
            </w:tcMar>
            <w:hideMark/>
          </w:tcPr>
          <w:p w:rsidR="000E4EA5" w:rsidRPr="002D6659" w:rsidRDefault="000E4EA5" w:rsidP="000E4EA5">
            <w:pPr>
              <w:spacing w:after="0" w:line="240" w:lineRule="auto"/>
              <w:rPr>
                <w:rFonts w:ascii="Times New Roman" w:eastAsia="Times New Roman" w:hAnsi="Times New Roman" w:cs="Times New Roman"/>
                <w:sz w:val="24"/>
                <w:szCs w:val="24"/>
              </w:rPr>
            </w:pPr>
            <w:r w:rsidRPr="002D6659">
              <w:rPr>
                <w:rFonts w:ascii="Times New Roman" w:eastAsia="Times New Roman" w:hAnsi="Times New Roman" w:cs="Times New Roman"/>
                <w:kern w:val="24"/>
                <w:sz w:val="24"/>
                <w:szCs w:val="24"/>
              </w:rPr>
              <w:t>Conference expenses</w:t>
            </w:r>
          </w:p>
        </w:tc>
        <w:tc>
          <w:tcPr>
            <w:tcW w:w="0" w:type="auto"/>
            <w:tcBorders>
              <w:top w:val="single" w:sz="8" w:space="0" w:color="FFFFFF"/>
              <w:left w:val="single" w:sz="8" w:space="0" w:color="FFFFFF"/>
              <w:bottom w:val="single" w:sz="18" w:space="0" w:color="000000"/>
              <w:right w:val="single" w:sz="8" w:space="0" w:color="FFFFFF"/>
            </w:tcBorders>
            <w:shd w:val="clear" w:color="auto" w:fill="DBCDCC"/>
            <w:tcMar>
              <w:top w:w="72" w:type="dxa"/>
              <w:left w:w="144" w:type="dxa"/>
              <w:bottom w:w="72" w:type="dxa"/>
              <w:right w:w="144" w:type="dxa"/>
            </w:tcMar>
            <w:hideMark/>
          </w:tcPr>
          <w:p w:rsidR="000E4EA5" w:rsidRPr="002D6659" w:rsidRDefault="000E4EA5" w:rsidP="000E4EA5">
            <w:pPr>
              <w:spacing w:after="0" w:line="240" w:lineRule="auto"/>
              <w:rPr>
                <w:rFonts w:ascii="Times New Roman" w:eastAsia="Times New Roman" w:hAnsi="Times New Roman" w:cs="Times New Roman"/>
                <w:sz w:val="24"/>
                <w:szCs w:val="24"/>
              </w:rPr>
            </w:pPr>
            <w:r w:rsidRPr="002D6659">
              <w:rPr>
                <w:rFonts w:ascii="Times New Roman" w:eastAsia="Times New Roman" w:hAnsi="Times New Roman" w:cs="Times New Roman"/>
                <w:kern w:val="24"/>
                <w:sz w:val="24"/>
                <w:szCs w:val="24"/>
              </w:rPr>
              <w:t>$3,810.25</w:t>
            </w:r>
          </w:p>
        </w:tc>
      </w:tr>
      <w:tr w:rsidR="002D6659" w:rsidRPr="002D6659" w:rsidTr="00112225">
        <w:trPr>
          <w:trHeight w:val="144"/>
        </w:trPr>
        <w:tc>
          <w:tcPr>
            <w:tcW w:w="0" w:type="auto"/>
            <w:tcBorders>
              <w:top w:val="single" w:sz="18" w:space="0" w:color="000000"/>
              <w:left w:val="single" w:sz="8" w:space="0" w:color="FFFFFF"/>
              <w:bottom w:val="single" w:sz="8" w:space="0" w:color="FFFFFF"/>
              <w:right w:val="single" w:sz="8" w:space="0" w:color="FFFFFF"/>
            </w:tcBorders>
            <w:shd w:val="clear" w:color="auto" w:fill="EEE8E7"/>
            <w:tcMar>
              <w:top w:w="72" w:type="dxa"/>
              <w:left w:w="144" w:type="dxa"/>
              <w:bottom w:w="72" w:type="dxa"/>
              <w:right w:w="144" w:type="dxa"/>
            </w:tcMar>
            <w:hideMark/>
          </w:tcPr>
          <w:p w:rsidR="000E4EA5" w:rsidRPr="002D6659" w:rsidRDefault="000E4EA5" w:rsidP="000E4EA5">
            <w:pPr>
              <w:spacing w:after="0" w:line="240" w:lineRule="auto"/>
              <w:rPr>
                <w:rFonts w:ascii="Times New Roman" w:eastAsia="Times New Roman" w:hAnsi="Times New Roman" w:cs="Times New Roman"/>
                <w:sz w:val="24"/>
                <w:szCs w:val="24"/>
              </w:rPr>
            </w:pPr>
            <w:r w:rsidRPr="002D6659">
              <w:rPr>
                <w:rFonts w:ascii="Times New Roman" w:eastAsia="Times New Roman" w:hAnsi="Times New Roman" w:cs="Times New Roman"/>
                <w:bCs/>
                <w:caps/>
                <w:kern w:val="24"/>
                <w:sz w:val="24"/>
                <w:szCs w:val="24"/>
              </w:rPr>
              <w:t>Balance</w:t>
            </w:r>
          </w:p>
        </w:tc>
        <w:tc>
          <w:tcPr>
            <w:tcW w:w="0" w:type="auto"/>
            <w:tcBorders>
              <w:top w:val="single" w:sz="18" w:space="0" w:color="000000"/>
              <w:left w:val="single" w:sz="8" w:space="0" w:color="FFFFFF"/>
              <w:bottom w:val="single" w:sz="8" w:space="0" w:color="FFFFFF"/>
              <w:right w:val="single" w:sz="8" w:space="0" w:color="FFFFFF"/>
            </w:tcBorders>
            <w:shd w:val="clear" w:color="auto" w:fill="EEE8E7"/>
            <w:tcMar>
              <w:top w:w="72" w:type="dxa"/>
              <w:left w:w="144" w:type="dxa"/>
              <w:bottom w:w="72" w:type="dxa"/>
              <w:right w:w="144" w:type="dxa"/>
            </w:tcMar>
            <w:hideMark/>
          </w:tcPr>
          <w:p w:rsidR="000E4EA5" w:rsidRPr="002D6659" w:rsidRDefault="000E4EA5" w:rsidP="000E4EA5">
            <w:pPr>
              <w:spacing w:after="0" w:line="240" w:lineRule="auto"/>
              <w:rPr>
                <w:rFonts w:ascii="Times New Roman" w:eastAsia="Times New Roman" w:hAnsi="Times New Roman" w:cs="Times New Roman"/>
                <w:sz w:val="24"/>
                <w:szCs w:val="24"/>
              </w:rPr>
            </w:pPr>
            <w:r w:rsidRPr="002D6659">
              <w:rPr>
                <w:rFonts w:ascii="Times New Roman" w:eastAsia="Times New Roman" w:hAnsi="Times New Roman" w:cs="Times New Roman"/>
                <w:bCs/>
                <w:caps/>
                <w:kern w:val="24"/>
                <w:sz w:val="24"/>
                <w:szCs w:val="24"/>
              </w:rPr>
              <w:t>$7,619.00</w:t>
            </w:r>
          </w:p>
        </w:tc>
      </w:tr>
    </w:tbl>
    <w:p w:rsidR="000E4EA5" w:rsidRPr="002D6659" w:rsidRDefault="000E4EA5" w:rsidP="000E4EA5">
      <w:pPr>
        <w:rPr>
          <w:rFonts w:ascii="Times New Roman" w:hAnsi="Times New Roman" w:cs="Times New Roman"/>
          <w:sz w:val="24"/>
          <w:szCs w:val="24"/>
        </w:rPr>
      </w:pPr>
    </w:p>
    <w:p w:rsidR="000E4EA5" w:rsidRPr="002D6659" w:rsidRDefault="000E4EA5" w:rsidP="000E4EA5">
      <w:pPr>
        <w:rPr>
          <w:rFonts w:ascii="Times New Roman" w:hAnsi="Times New Roman" w:cs="Times New Roman"/>
          <w:sz w:val="24"/>
          <w:szCs w:val="24"/>
        </w:rPr>
      </w:pPr>
      <w:r w:rsidRPr="002D6659">
        <w:rPr>
          <w:rFonts w:ascii="Times New Roman" w:hAnsi="Times New Roman" w:cs="Times New Roman"/>
          <w:sz w:val="24"/>
          <w:szCs w:val="24"/>
        </w:rPr>
        <w:t>2014</w:t>
      </w:r>
    </w:p>
    <w:tbl>
      <w:tblPr>
        <w:tblW w:w="0" w:type="auto"/>
        <w:tblCellMar>
          <w:left w:w="0" w:type="dxa"/>
          <w:right w:w="0" w:type="dxa"/>
        </w:tblCellMar>
        <w:tblLook w:val="0420" w:firstRow="1" w:lastRow="0" w:firstColumn="0" w:lastColumn="0" w:noHBand="0" w:noVBand="1"/>
      </w:tblPr>
      <w:tblGrid>
        <w:gridCol w:w="4700"/>
        <w:gridCol w:w="1248"/>
      </w:tblGrid>
      <w:tr w:rsidR="002D6659" w:rsidRPr="002D6659" w:rsidTr="00112225">
        <w:trPr>
          <w:trHeight w:val="144"/>
        </w:trPr>
        <w:tc>
          <w:tcPr>
            <w:tcW w:w="0" w:type="auto"/>
            <w:tcBorders>
              <w:top w:val="single" w:sz="8" w:space="0" w:color="FFFFFF"/>
              <w:left w:val="single" w:sz="8" w:space="0" w:color="FFFFFF"/>
              <w:bottom w:val="single" w:sz="24" w:space="0" w:color="FFFFFF"/>
              <w:right w:val="single" w:sz="8" w:space="0" w:color="FFFFFF"/>
            </w:tcBorders>
            <w:shd w:val="clear" w:color="auto" w:fill="8D271F"/>
            <w:tcMar>
              <w:top w:w="72" w:type="dxa"/>
              <w:left w:w="144" w:type="dxa"/>
              <w:bottom w:w="72" w:type="dxa"/>
              <w:right w:w="144" w:type="dxa"/>
            </w:tcMar>
            <w:hideMark/>
          </w:tcPr>
          <w:p w:rsidR="000E4EA5" w:rsidRPr="002D6659" w:rsidRDefault="000E4EA5" w:rsidP="000E4EA5">
            <w:pPr>
              <w:spacing w:after="0" w:line="240" w:lineRule="auto"/>
              <w:rPr>
                <w:rFonts w:ascii="Times New Roman" w:eastAsia="Times New Roman" w:hAnsi="Times New Roman" w:cs="Times New Roman"/>
                <w:sz w:val="24"/>
                <w:szCs w:val="24"/>
              </w:rPr>
            </w:pPr>
            <w:r w:rsidRPr="002D6659">
              <w:rPr>
                <w:rFonts w:ascii="Times New Roman" w:eastAsia="Times New Roman" w:hAnsi="Times New Roman" w:cs="Times New Roman"/>
                <w:bCs/>
                <w:kern w:val="24"/>
                <w:sz w:val="24"/>
                <w:szCs w:val="24"/>
              </w:rPr>
              <w:t>Income YTD</w:t>
            </w:r>
          </w:p>
        </w:tc>
        <w:tc>
          <w:tcPr>
            <w:tcW w:w="0" w:type="auto"/>
            <w:tcBorders>
              <w:top w:val="single" w:sz="8" w:space="0" w:color="FFFFFF"/>
              <w:left w:val="single" w:sz="8" w:space="0" w:color="FFFFFF"/>
              <w:bottom w:val="single" w:sz="24" w:space="0" w:color="FFFFFF"/>
              <w:right w:val="single" w:sz="8" w:space="0" w:color="FFFFFF"/>
            </w:tcBorders>
            <w:shd w:val="clear" w:color="auto" w:fill="8D271F"/>
            <w:tcMar>
              <w:top w:w="72" w:type="dxa"/>
              <w:left w:w="144" w:type="dxa"/>
              <w:bottom w:w="72" w:type="dxa"/>
              <w:right w:w="144" w:type="dxa"/>
            </w:tcMar>
            <w:hideMark/>
          </w:tcPr>
          <w:p w:rsidR="000E4EA5" w:rsidRPr="002D6659" w:rsidRDefault="000E4EA5" w:rsidP="000E4EA5">
            <w:pPr>
              <w:spacing w:after="0" w:line="240" w:lineRule="auto"/>
              <w:rPr>
                <w:rFonts w:ascii="Times New Roman" w:eastAsia="Times New Roman" w:hAnsi="Times New Roman" w:cs="Times New Roman"/>
                <w:sz w:val="24"/>
                <w:szCs w:val="24"/>
              </w:rPr>
            </w:pPr>
            <w:r w:rsidRPr="002D6659">
              <w:rPr>
                <w:rFonts w:ascii="Times New Roman" w:eastAsia="Times New Roman" w:hAnsi="Times New Roman" w:cs="Times New Roman"/>
                <w:bCs/>
                <w:kern w:val="24"/>
                <w:sz w:val="24"/>
                <w:szCs w:val="24"/>
              </w:rPr>
              <w:t>$4,710</w:t>
            </w:r>
          </w:p>
        </w:tc>
      </w:tr>
      <w:tr w:rsidR="002D6659" w:rsidRPr="002D6659" w:rsidTr="00112225">
        <w:trPr>
          <w:trHeight w:val="144"/>
        </w:trPr>
        <w:tc>
          <w:tcPr>
            <w:tcW w:w="0" w:type="auto"/>
            <w:tcBorders>
              <w:top w:val="single" w:sz="24" w:space="0" w:color="FFFFFF"/>
              <w:left w:val="single" w:sz="8" w:space="0" w:color="FFFFFF"/>
              <w:bottom w:val="single" w:sz="8" w:space="0" w:color="FFFFFF"/>
              <w:right w:val="single" w:sz="8" w:space="0" w:color="FFFFFF"/>
            </w:tcBorders>
            <w:shd w:val="clear" w:color="auto" w:fill="DBCDCC"/>
            <w:tcMar>
              <w:top w:w="72" w:type="dxa"/>
              <w:left w:w="144" w:type="dxa"/>
              <w:bottom w:w="72" w:type="dxa"/>
              <w:right w:w="144" w:type="dxa"/>
            </w:tcMar>
            <w:hideMark/>
          </w:tcPr>
          <w:p w:rsidR="000E4EA5" w:rsidRPr="002D6659" w:rsidRDefault="000E4EA5" w:rsidP="000E4EA5">
            <w:pPr>
              <w:spacing w:after="0" w:line="240" w:lineRule="auto"/>
              <w:rPr>
                <w:rFonts w:ascii="Times New Roman" w:eastAsia="Times New Roman" w:hAnsi="Times New Roman" w:cs="Times New Roman"/>
                <w:sz w:val="24"/>
                <w:szCs w:val="24"/>
              </w:rPr>
            </w:pPr>
            <w:r w:rsidRPr="002D6659">
              <w:rPr>
                <w:rFonts w:ascii="Times New Roman" w:eastAsia="Times New Roman" w:hAnsi="Times New Roman" w:cs="Times New Roman"/>
                <w:kern w:val="24"/>
                <w:sz w:val="24"/>
                <w:szCs w:val="24"/>
              </w:rPr>
              <w:t>Conference registration and membership dues</w:t>
            </w:r>
          </w:p>
        </w:tc>
        <w:tc>
          <w:tcPr>
            <w:tcW w:w="0" w:type="auto"/>
            <w:tcBorders>
              <w:top w:val="single" w:sz="24" w:space="0" w:color="FFFFFF"/>
              <w:left w:val="single" w:sz="8" w:space="0" w:color="FFFFFF"/>
              <w:bottom w:val="single" w:sz="8" w:space="0" w:color="FFFFFF"/>
              <w:right w:val="single" w:sz="8" w:space="0" w:color="FFFFFF"/>
            </w:tcBorders>
            <w:shd w:val="clear" w:color="auto" w:fill="DBCDCC"/>
            <w:tcMar>
              <w:top w:w="72" w:type="dxa"/>
              <w:left w:w="144" w:type="dxa"/>
              <w:bottom w:w="72" w:type="dxa"/>
              <w:right w:w="144" w:type="dxa"/>
            </w:tcMar>
            <w:hideMark/>
          </w:tcPr>
          <w:p w:rsidR="000E4EA5" w:rsidRPr="002D6659" w:rsidRDefault="000E4EA5" w:rsidP="000E4EA5">
            <w:pPr>
              <w:spacing w:after="0" w:line="240" w:lineRule="auto"/>
              <w:rPr>
                <w:rFonts w:ascii="Times New Roman" w:eastAsia="Times New Roman" w:hAnsi="Times New Roman" w:cs="Times New Roman"/>
                <w:sz w:val="24"/>
                <w:szCs w:val="24"/>
              </w:rPr>
            </w:pPr>
            <w:r w:rsidRPr="002D6659">
              <w:rPr>
                <w:rFonts w:ascii="Times New Roman" w:eastAsia="Times New Roman" w:hAnsi="Times New Roman" w:cs="Times New Roman"/>
                <w:kern w:val="24"/>
                <w:sz w:val="24"/>
                <w:szCs w:val="24"/>
              </w:rPr>
              <w:t>$3,960.27</w:t>
            </w:r>
          </w:p>
        </w:tc>
      </w:tr>
      <w:tr w:rsidR="002D6659" w:rsidRPr="002D6659" w:rsidTr="00112225">
        <w:trPr>
          <w:trHeight w:val="144"/>
        </w:trPr>
        <w:tc>
          <w:tcPr>
            <w:tcW w:w="0" w:type="auto"/>
            <w:tcBorders>
              <w:top w:val="single" w:sz="8" w:space="0" w:color="FFFFFF"/>
              <w:left w:val="single" w:sz="8" w:space="0" w:color="FFFFFF"/>
              <w:bottom w:val="single" w:sz="8" w:space="0" w:color="FFFFFF"/>
              <w:right w:val="single" w:sz="8" w:space="0" w:color="FFFFFF"/>
            </w:tcBorders>
            <w:shd w:val="clear" w:color="auto" w:fill="EEE8E7"/>
            <w:tcMar>
              <w:top w:w="72" w:type="dxa"/>
              <w:left w:w="144" w:type="dxa"/>
              <w:bottom w:w="72" w:type="dxa"/>
              <w:right w:w="144" w:type="dxa"/>
            </w:tcMar>
            <w:hideMark/>
          </w:tcPr>
          <w:p w:rsidR="000E4EA5" w:rsidRPr="002D6659" w:rsidRDefault="000E4EA5" w:rsidP="000E4EA5">
            <w:pPr>
              <w:spacing w:after="0" w:line="240" w:lineRule="auto"/>
              <w:rPr>
                <w:rFonts w:ascii="Times New Roman" w:eastAsia="Times New Roman" w:hAnsi="Times New Roman" w:cs="Times New Roman"/>
                <w:sz w:val="24"/>
                <w:szCs w:val="24"/>
              </w:rPr>
            </w:pPr>
            <w:r w:rsidRPr="002D6659">
              <w:rPr>
                <w:rFonts w:ascii="Times New Roman" w:eastAsia="Times New Roman" w:hAnsi="Times New Roman" w:cs="Times New Roman"/>
                <w:kern w:val="24"/>
                <w:sz w:val="24"/>
                <w:szCs w:val="24"/>
              </w:rPr>
              <w:t>Vendor tables</w:t>
            </w:r>
          </w:p>
        </w:tc>
        <w:tc>
          <w:tcPr>
            <w:tcW w:w="0" w:type="auto"/>
            <w:tcBorders>
              <w:top w:val="single" w:sz="8" w:space="0" w:color="FFFFFF"/>
              <w:left w:val="single" w:sz="8" w:space="0" w:color="FFFFFF"/>
              <w:bottom w:val="single" w:sz="8" w:space="0" w:color="FFFFFF"/>
              <w:right w:val="single" w:sz="8" w:space="0" w:color="FFFFFF"/>
            </w:tcBorders>
            <w:shd w:val="clear" w:color="auto" w:fill="EEE8E7"/>
            <w:tcMar>
              <w:top w:w="72" w:type="dxa"/>
              <w:left w:w="144" w:type="dxa"/>
              <w:bottom w:w="72" w:type="dxa"/>
              <w:right w:w="144" w:type="dxa"/>
            </w:tcMar>
            <w:hideMark/>
          </w:tcPr>
          <w:p w:rsidR="000E4EA5" w:rsidRPr="002D6659" w:rsidRDefault="000E4EA5" w:rsidP="000E4EA5">
            <w:pPr>
              <w:spacing w:after="0" w:line="240" w:lineRule="auto"/>
              <w:rPr>
                <w:rFonts w:ascii="Times New Roman" w:eastAsia="Times New Roman" w:hAnsi="Times New Roman" w:cs="Times New Roman"/>
                <w:sz w:val="24"/>
                <w:szCs w:val="24"/>
              </w:rPr>
            </w:pPr>
            <w:r w:rsidRPr="002D6659">
              <w:rPr>
                <w:rFonts w:ascii="Times New Roman" w:eastAsia="Times New Roman" w:hAnsi="Times New Roman" w:cs="Times New Roman"/>
                <w:kern w:val="24"/>
                <w:sz w:val="24"/>
                <w:szCs w:val="24"/>
              </w:rPr>
              <w:t>$250.00</w:t>
            </w:r>
          </w:p>
        </w:tc>
      </w:tr>
      <w:tr w:rsidR="002D6659" w:rsidRPr="002D6659" w:rsidTr="00112225">
        <w:trPr>
          <w:trHeight w:val="144"/>
        </w:trPr>
        <w:tc>
          <w:tcPr>
            <w:tcW w:w="0" w:type="auto"/>
            <w:tcBorders>
              <w:top w:val="single" w:sz="8" w:space="0" w:color="FFFFFF"/>
              <w:left w:val="single" w:sz="8" w:space="0" w:color="FFFFFF"/>
              <w:bottom w:val="single" w:sz="8" w:space="0" w:color="FFFFFF"/>
              <w:right w:val="single" w:sz="8" w:space="0" w:color="FFFFFF"/>
            </w:tcBorders>
            <w:shd w:val="clear" w:color="auto" w:fill="8D271F"/>
            <w:tcMar>
              <w:top w:w="72" w:type="dxa"/>
              <w:left w:w="144" w:type="dxa"/>
              <w:bottom w:w="72" w:type="dxa"/>
              <w:right w:w="144" w:type="dxa"/>
            </w:tcMar>
            <w:hideMark/>
          </w:tcPr>
          <w:p w:rsidR="000E4EA5" w:rsidRPr="002D6659" w:rsidRDefault="000E4EA5" w:rsidP="000E4EA5">
            <w:pPr>
              <w:spacing w:after="0" w:line="240" w:lineRule="auto"/>
              <w:rPr>
                <w:rFonts w:ascii="Times New Roman" w:eastAsia="Times New Roman" w:hAnsi="Times New Roman" w:cs="Times New Roman"/>
                <w:sz w:val="24"/>
                <w:szCs w:val="24"/>
              </w:rPr>
            </w:pPr>
            <w:r w:rsidRPr="002D6659">
              <w:rPr>
                <w:rFonts w:ascii="Times New Roman" w:eastAsia="Times New Roman" w:hAnsi="Times New Roman" w:cs="Times New Roman"/>
                <w:bCs/>
                <w:kern w:val="24"/>
                <w:sz w:val="24"/>
                <w:szCs w:val="24"/>
              </w:rPr>
              <w:t>Expenses YTD</w:t>
            </w:r>
          </w:p>
        </w:tc>
        <w:tc>
          <w:tcPr>
            <w:tcW w:w="0" w:type="auto"/>
            <w:tcBorders>
              <w:top w:val="single" w:sz="8" w:space="0" w:color="FFFFFF"/>
              <w:left w:val="single" w:sz="8" w:space="0" w:color="FFFFFF"/>
              <w:bottom w:val="single" w:sz="8" w:space="0" w:color="FFFFFF"/>
              <w:right w:val="single" w:sz="8" w:space="0" w:color="FFFFFF"/>
            </w:tcBorders>
            <w:shd w:val="clear" w:color="auto" w:fill="8D271F"/>
            <w:tcMar>
              <w:top w:w="72" w:type="dxa"/>
              <w:left w:w="144" w:type="dxa"/>
              <w:bottom w:w="72" w:type="dxa"/>
              <w:right w:w="144" w:type="dxa"/>
            </w:tcMar>
            <w:hideMark/>
          </w:tcPr>
          <w:p w:rsidR="000E4EA5" w:rsidRPr="002D6659" w:rsidRDefault="000E4EA5" w:rsidP="000E4EA5">
            <w:pPr>
              <w:spacing w:after="0" w:line="240" w:lineRule="auto"/>
              <w:rPr>
                <w:rFonts w:ascii="Times New Roman" w:eastAsia="Times New Roman" w:hAnsi="Times New Roman" w:cs="Times New Roman"/>
                <w:sz w:val="24"/>
                <w:szCs w:val="24"/>
              </w:rPr>
            </w:pPr>
            <w:r w:rsidRPr="002D6659">
              <w:rPr>
                <w:rFonts w:ascii="Times New Roman" w:eastAsia="Times New Roman" w:hAnsi="Times New Roman" w:cs="Times New Roman"/>
                <w:bCs/>
                <w:kern w:val="24"/>
                <w:sz w:val="24"/>
                <w:szCs w:val="24"/>
              </w:rPr>
              <w:t>$1,888.80</w:t>
            </w:r>
          </w:p>
        </w:tc>
      </w:tr>
      <w:tr w:rsidR="002D6659" w:rsidRPr="002D6659" w:rsidTr="00112225">
        <w:trPr>
          <w:trHeight w:val="144"/>
        </w:trPr>
        <w:tc>
          <w:tcPr>
            <w:tcW w:w="0" w:type="auto"/>
            <w:tcBorders>
              <w:top w:val="single" w:sz="8" w:space="0" w:color="FFFFFF"/>
              <w:left w:val="single" w:sz="8" w:space="0" w:color="FFFFFF"/>
              <w:bottom w:val="single" w:sz="8" w:space="0" w:color="FFFFFF"/>
              <w:right w:val="single" w:sz="8" w:space="0" w:color="FFFFFF"/>
            </w:tcBorders>
            <w:shd w:val="clear" w:color="auto" w:fill="EEE8E7"/>
            <w:tcMar>
              <w:top w:w="72" w:type="dxa"/>
              <w:left w:w="144" w:type="dxa"/>
              <w:bottom w:w="72" w:type="dxa"/>
              <w:right w:w="144" w:type="dxa"/>
            </w:tcMar>
            <w:hideMark/>
          </w:tcPr>
          <w:p w:rsidR="000E4EA5" w:rsidRPr="002D6659" w:rsidRDefault="000E4EA5" w:rsidP="000E4EA5">
            <w:pPr>
              <w:spacing w:after="0" w:line="240" w:lineRule="auto"/>
              <w:rPr>
                <w:rFonts w:ascii="Times New Roman" w:eastAsia="Times New Roman" w:hAnsi="Times New Roman" w:cs="Times New Roman"/>
                <w:sz w:val="24"/>
                <w:szCs w:val="24"/>
              </w:rPr>
            </w:pPr>
            <w:r w:rsidRPr="002D6659">
              <w:rPr>
                <w:rFonts w:ascii="Times New Roman" w:eastAsia="Times New Roman" w:hAnsi="Times New Roman" w:cs="Times New Roman"/>
                <w:kern w:val="24"/>
                <w:sz w:val="24"/>
                <w:szCs w:val="24"/>
              </w:rPr>
              <w:t>Insurance</w:t>
            </w:r>
          </w:p>
        </w:tc>
        <w:tc>
          <w:tcPr>
            <w:tcW w:w="0" w:type="auto"/>
            <w:tcBorders>
              <w:top w:val="single" w:sz="8" w:space="0" w:color="FFFFFF"/>
              <w:left w:val="single" w:sz="8" w:space="0" w:color="FFFFFF"/>
              <w:bottom w:val="single" w:sz="8" w:space="0" w:color="FFFFFF"/>
              <w:right w:val="single" w:sz="8" w:space="0" w:color="FFFFFF"/>
            </w:tcBorders>
            <w:shd w:val="clear" w:color="auto" w:fill="EEE8E7"/>
            <w:tcMar>
              <w:top w:w="72" w:type="dxa"/>
              <w:left w:w="144" w:type="dxa"/>
              <w:bottom w:w="72" w:type="dxa"/>
              <w:right w:w="144" w:type="dxa"/>
            </w:tcMar>
            <w:hideMark/>
          </w:tcPr>
          <w:p w:rsidR="000E4EA5" w:rsidRPr="002D6659" w:rsidRDefault="000E4EA5" w:rsidP="000E4EA5">
            <w:pPr>
              <w:spacing w:after="0" w:line="240" w:lineRule="auto"/>
              <w:rPr>
                <w:rFonts w:ascii="Times New Roman" w:eastAsia="Times New Roman" w:hAnsi="Times New Roman" w:cs="Times New Roman"/>
                <w:sz w:val="24"/>
                <w:szCs w:val="24"/>
              </w:rPr>
            </w:pPr>
            <w:r w:rsidRPr="002D6659">
              <w:rPr>
                <w:rFonts w:ascii="Times New Roman" w:eastAsia="Times New Roman" w:hAnsi="Times New Roman" w:cs="Times New Roman"/>
                <w:kern w:val="24"/>
                <w:sz w:val="24"/>
                <w:szCs w:val="24"/>
              </w:rPr>
              <w:t>$150.00</w:t>
            </w:r>
          </w:p>
        </w:tc>
      </w:tr>
      <w:tr w:rsidR="002D6659" w:rsidRPr="002D6659" w:rsidTr="00112225">
        <w:trPr>
          <w:trHeight w:val="144"/>
        </w:trPr>
        <w:tc>
          <w:tcPr>
            <w:tcW w:w="0" w:type="auto"/>
            <w:tcBorders>
              <w:top w:val="single" w:sz="8" w:space="0" w:color="FFFFFF"/>
              <w:left w:val="single" w:sz="8" w:space="0" w:color="FFFFFF"/>
              <w:bottom w:val="single" w:sz="8" w:space="0" w:color="FFFFFF"/>
              <w:right w:val="single" w:sz="8" w:space="0" w:color="FFFFFF"/>
            </w:tcBorders>
            <w:shd w:val="clear" w:color="auto" w:fill="DBCDCC"/>
            <w:tcMar>
              <w:top w:w="72" w:type="dxa"/>
              <w:left w:w="144" w:type="dxa"/>
              <w:bottom w:w="72" w:type="dxa"/>
              <w:right w:w="144" w:type="dxa"/>
            </w:tcMar>
            <w:hideMark/>
          </w:tcPr>
          <w:p w:rsidR="000E4EA5" w:rsidRPr="002D6659" w:rsidRDefault="000E4EA5" w:rsidP="000E4EA5">
            <w:pPr>
              <w:spacing w:after="0" w:line="240" w:lineRule="auto"/>
              <w:rPr>
                <w:rFonts w:ascii="Times New Roman" w:eastAsia="Times New Roman" w:hAnsi="Times New Roman" w:cs="Times New Roman"/>
                <w:sz w:val="24"/>
                <w:szCs w:val="24"/>
              </w:rPr>
            </w:pPr>
            <w:r w:rsidRPr="002D6659">
              <w:rPr>
                <w:rFonts w:ascii="Times New Roman" w:eastAsia="Times New Roman" w:hAnsi="Times New Roman" w:cs="Times New Roman"/>
                <w:kern w:val="24"/>
                <w:sz w:val="24"/>
                <w:szCs w:val="24"/>
              </w:rPr>
              <w:t>AHEAD affiliate fee</w:t>
            </w:r>
          </w:p>
        </w:tc>
        <w:tc>
          <w:tcPr>
            <w:tcW w:w="0" w:type="auto"/>
            <w:tcBorders>
              <w:top w:val="single" w:sz="8" w:space="0" w:color="FFFFFF"/>
              <w:left w:val="single" w:sz="8" w:space="0" w:color="FFFFFF"/>
              <w:bottom w:val="single" w:sz="8" w:space="0" w:color="FFFFFF"/>
              <w:right w:val="single" w:sz="8" w:space="0" w:color="FFFFFF"/>
            </w:tcBorders>
            <w:shd w:val="clear" w:color="auto" w:fill="DBCDCC"/>
            <w:tcMar>
              <w:top w:w="72" w:type="dxa"/>
              <w:left w:w="144" w:type="dxa"/>
              <w:bottom w:w="72" w:type="dxa"/>
              <w:right w:w="144" w:type="dxa"/>
            </w:tcMar>
            <w:hideMark/>
          </w:tcPr>
          <w:p w:rsidR="000E4EA5" w:rsidRPr="002D6659" w:rsidRDefault="000E4EA5" w:rsidP="000E4EA5">
            <w:pPr>
              <w:spacing w:after="0" w:line="240" w:lineRule="auto"/>
              <w:rPr>
                <w:rFonts w:ascii="Times New Roman" w:eastAsia="Times New Roman" w:hAnsi="Times New Roman" w:cs="Times New Roman"/>
                <w:sz w:val="24"/>
                <w:szCs w:val="24"/>
              </w:rPr>
            </w:pPr>
            <w:r w:rsidRPr="002D6659">
              <w:rPr>
                <w:rFonts w:ascii="Times New Roman" w:eastAsia="Times New Roman" w:hAnsi="Times New Roman" w:cs="Times New Roman"/>
                <w:kern w:val="24"/>
                <w:sz w:val="24"/>
                <w:szCs w:val="24"/>
              </w:rPr>
              <w:t>$25.00</w:t>
            </w:r>
          </w:p>
        </w:tc>
      </w:tr>
      <w:tr w:rsidR="002D6659" w:rsidRPr="002D6659" w:rsidTr="00112225">
        <w:trPr>
          <w:trHeight w:val="144"/>
        </w:trPr>
        <w:tc>
          <w:tcPr>
            <w:tcW w:w="0" w:type="auto"/>
            <w:tcBorders>
              <w:top w:val="single" w:sz="8" w:space="0" w:color="FFFFFF"/>
              <w:left w:val="single" w:sz="8" w:space="0" w:color="FFFFFF"/>
              <w:bottom w:val="single" w:sz="8" w:space="0" w:color="FFFFFF"/>
              <w:right w:val="single" w:sz="8" w:space="0" w:color="FFFFFF"/>
            </w:tcBorders>
            <w:shd w:val="clear" w:color="auto" w:fill="EEE8E7"/>
            <w:tcMar>
              <w:top w:w="72" w:type="dxa"/>
              <w:left w:w="144" w:type="dxa"/>
              <w:bottom w:w="72" w:type="dxa"/>
              <w:right w:w="144" w:type="dxa"/>
            </w:tcMar>
            <w:hideMark/>
          </w:tcPr>
          <w:p w:rsidR="000E4EA5" w:rsidRPr="002D6659" w:rsidRDefault="000E4EA5" w:rsidP="000E4EA5">
            <w:pPr>
              <w:spacing w:after="0" w:line="240" w:lineRule="auto"/>
              <w:rPr>
                <w:rFonts w:ascii="Times New Roman" w:eastAsia="Times New Roman" w:hAnsi="Times New Roman" w:cs="Times New Roman"/>
                <w:sz w:val="24"/>
                <w:szCs w:val="24"/>
              </w:rPr>
            </w:pPr>
            <w:r w:rsidRPr="002D6659">
              <w:rPr>
                <w:rFonts w:ascii="Times New Roman" w:eastAsia="Times New Roman" w:hAnsi="Times New Roman" w:cs="Times New Roman"/>
                <w:kern w:val="24"/>
                <w:sz w:val="24"/>
                <w:szCs w:val="24"/>
              </w:rPr>
              <w:t>Webinar</w:t>
            </w:r>
          </w:p>
        </w:tc>
        <w:tc>
          <w:tcPr>
            <w:tcW w:w="0" w:type="auto"/>
            <w:tcBorders>
              <w:top w:val="single" w:sz="8" w:space="0" w:color="FFFFFF"/>
              <w:left w:val="single" w:sz="8" w:space="0" w:color="FFFFFF"/>
              <w:bottom w:val="single" w:sz="8" w:space="0" w:color="FFFFFF"/>
              <w:right w:val="single" w:sz="8" w:space="0" w:color="FFFFFF"/>
            </w:tcBorders>
            <w:shd w:val="clear" w:color="auto" w:fill="EEE8E7"/>
            <w:tcMar>
              <w:top w:w="72" w:type="dxa"/>
              <w:left w:w="144" w:type="dxa"/>
              <w:bottom w:w="72" w:type="dxa"/>
              <w:right w:w="144" w:type="dxa"/>
            </w:tcMar>
            <w:hideMark/>
          </w:tcPr>
          <w:p w:rsidR="000E4EA5" w:rsidRPr="002D6659" w:rsidRDefault="000E4EA5" w:rsidP="000E4EA5">
            <w:pPr>
              <w:spacing w:after="0" w:line="240" w:lineRule="auto"/>
              <w:rPr>
                <w:rFonts w:ascii="Times New Roman" w:eastAsia="Times New Roman" w:hAnsi="Times New Roman" w:cs="Times New Roman"/>
                <w:sz w:val="24"/>
                <w:szCs w:val="24"/>
              </w:rPr>
            </w:pPr>
            <w:r w:rsidRPr="002D6659">
              <w:rPr>
                <w:rFonts w:ascii="Times New Roman" w:eastAsia="Times New Roman" w:hAnsi="Times New Roman" w:cs="Times New Roman"/>
                <w:kern w:val="24"/>
                <w:sz w:val="24"/>
                <w:szCs w:val="24"/>
              </w:rPr>
              <w:t>$258</w:t>
            </w:r>
          </w:p>
        </w:tc>
      </w:tr>
      <w:tr w:rsidR="002D6659" w:rsidRPr="002D6659" w:rsidTr="00112225">
        <w:trPr>
          <w:trHeight w:val="144"/>
        </w:trPr>
        <w:tc>
          <w:tcPr>
            <w:tcW w:w="0" w:type="auto"/>
            <w:tcBorders>
              <w:top w:val="single" w:sz="8" w:space="0" w:color="FFFFFF"/>
              <w:left w:val="single" w:sz="8" w:space="0" w:color="FFFFFF"/>
              <w:bottom w:val="single" w:sz="8" w:space="0" w:color="FFFFFF"/>
              <w:right w:val="single" w:sz="8" w:space="0" w:color="FFFFFF"/>
            </w:tcBorders>
            <w:shd w:val="clear" w:color="auto" w:fill="DBCDCC"/>
            <w:tcMar>
              <w:top w:w="72" w:type="dxa"/>
              <w:left w:w="144" w:type="dxa"/>
              <w:bottom w:w="72" w:type="dxa"/>
              <w:right w:w="144" w:type="dxa"/>
            </w:tcMar>
            <w:hideMark/>
          </w:tcPr>
          <w:p w:rsidR="000E4EA5" w:rsidRPr="002D6659" w:rsidRDefault="000E4EA5" w:rsidP="000E4EA5">
            <w:pPr>
              <w:spacing w:after="0" w:line="240" w:lineRule="auto"/>
              <w:rPr>
                <w:rFonts w:ascii="Times New Roman" w:eastAsia="Times New Roman" w:hAnsi="Times New Roman" w:cs="Times New Roman"/>
                <w:sz w:val="24"/>
                <w:szCs w:val="24"/>
              </w:rPr>
            </w:pPr>
            <w:r w:rsidRPr="002D6659">
              <w:rPr>
                <w:rFonts w:ascii="Times New Roman" w:eastAsia="Times New Roman" w:hAnsi="Times New Roman" w:cs="Times New Roman"/>
                <w:kern w:val="24"/>
                <w:sz w:val="24"/>
                <w:szCs w:val="24"/>
              </w:rPr>
              <w:t>Web hosting</w:t>
            </w:r>
          </w:p>
        </w:tc>
        <w:tc>
          <w:tcPr>
            <w:tcW w:w="0" w:type="auto"/>
            <w:tcBorders>
              <w:top w:val="single" w:sz="8" w:space="0" w:color="FFFFFF"/>
              <w:left w:val="single" w:sz="8" w:space="0" w:color="FFFFFF"/>
              <w:bottom w:val="single" w:sz="8" w:space="0" w:color="FFFFFF"/>
              <w:right w:val="single" w:sz="8" w:space="0" w:color="FFFFFF"/>
            </w:tcBorders>
            <w:shd w:val="clear" w:color="auto" w:fill="DBCDCC"/>
            <w:tcMar>
              <w:top w:w="72" w:type="dxa"/>
              <w:left w:w="144" w:type="dxa"/>
              <w:bottom w:w="72" w:type="dxa"/>
              <w:right w:w="144" w:type="dxa"/>
            </w:tcMar>
            <w:hideMark/>
          </w:tcPr>
          <w:p w:rsidR="000E4EA5" w:rsidRPr="002D6659" w:rsidRDefault="000E4EA5" w:rsidP="000E4EA5">
            <w:pPr>
              <w:spacing w:after="0" w:line="240" w:lineRule="auto"/>
              <w:rPr>
                <w:rFonts w:ascii="Times New Roman" w:eastAsia="Times New Roman" w:hAnsi="Times New Roman" w:cs="Times New Roman"/>
                <w:sz w:val="24"/>
                <w:szCs w:val="24"/>
              </w:rPr>
            </w:pPr>
            <w:r w:rsidRPr="002D6659">
              <w:rPr>
                <w:rFonts w:ascii="Times New Roman" w:eastAsia="Times New Roman" w:hAnsi="Times New Roman" w:cs="Times New Roman"/>
                <w:kern w:val="24"/>
                <w:sz w:val="24"/>
                <w:szCs w:val="24"/>
              </w:rPr>
              <w:t>$45.97</w:t>
            </w:r>
          </w:p>
        </w:tc>
      </w:tr>
      <w:tr w:rsidR="002D6659" w:rsidRPr="002D6659" w:rsidTr="00112225">
        <w:trPr>
          <w:trHeight w:val="144"/>
        </w:trPr>
        <w:tc>
          <w:tcPr>
            <w:tcW w:w="0" w:type="auto"/>
            <w:tcBorders>
              <w:top w:val="single" w:sz="8" w:space="0" w:color="FFFFFF"/>
              <w:left w:val="single" w:sz="8" w:space="0" w:color="FFFFFF"/>
              <w:bottom w:val="single" w:sz="8" w:space="0" w:color="FFFFFF"/>
              <w:right w:val="single" w:sz="8" w:space="0" w:color="FFFFFF"/>
            </w:tcBorders>
            <w:shd w:val="clear" w:color="auto" w:fill="EEE8E7"/>
            <w:tcMar>
              <w:top w:w="72" w:type="dxa"/>
              <w:left w:w="144" w:type="dxa"/>
              <w:bottom w:w="72" w:type="dxa"/>
              <w:right w:w="144" w:type="dxa"/>
            </w:tcMar>
            <w:hideMark/>
          </w:tcPr>
          <w:p w:rsidR="000E4EA5" w:rsidRPr="002D6659" w:rsidRDefault="000E4EA5" w:rsidP="000E4EA5">
            <w:pPr>
              <w:spacing w:after="0" w:line="240" w:lineRule="auto"/>
              <w:rPr>
                <w:rFonts w:ascii="Times New Roman" w:eastAsia="Times New Roman" w:hAnsi="Times New Roman" w:cs="Times New Roman"/>
                <w:sz w:val="24"/>
                <w:szCs w:val="24"/>
              </w:rPr>
            </w:pPr>
            <w:r w:rsidRPr="002D6659">
              <w:rPr>
                <w:rFonts w:ascii="Times New Roman" w:eastAsia="Times New Roman" w:hAnsi="Times New Roman" w:cs="Times New Roman"/>
                <w:kern w:val="24"/>
                <w:sz w:val="24"/>
                <w:szCs w:val="24"/>
              </w:rPr>
              <w:t>Board Meeting lunch/snacks</w:t>
            </w:r>
          </w:p>
        </w:tc>
        <w:tc>
          <w:tcPr>
            <w:tcW w:w="0" w:type="auto"/>
            <w:tcBorders>
              <w:top w:val="single" w:sz="8" w:space="0" w:color="FFFFFF"/>
              <w:left w:val="single" w:sz="8" w:space="0" w:color="FFFFFF"/>
              <w:bottom w:val="single" w:sz="8" w:space="0" w:color="FFFFFF"/>
              <w:right w:val="single" w:sz="8" w:space="0" w:color="FFFFFF"/>
            </w:tcBorders>
            <w:shd w:val="clear" w:color="auto" w:fill="EEE8E7"/>
            <w:tcMar>
              <w:top w:w="72" w:type="dxa"/>
              <w:left w:w="144" w:type="dxa"/>
              <w:bottom w:w="72" w:type="dxa"/>
              <w:right w:w="144" w:type="dxa"/>
            </w:tcMar>
            <w:hideMark/>
          </w:tcPr>
          <w:p w:rsidR="000E4EA5" w:rsidRPr="002D6659" w:rsidRDefault="000E4EA5" w:rsidP="000E4EA5">
            <w:pPr>
              <w:spacing w:after="0" w:line="240" w:lineRule="auto"/>
              <w:rPr>
                <w:rFonts w:ascii="Times New Roman" w:eastAsia="Times New Roman" w:hAnsi="Times New Roman" w:cs="Times New Roman"/>
                <w:sz w:val="24"/>
                <w:szCs w:val="24"/>
              </w:rPr>
            </w:pPr>
            <w:r w:rsidRPr="002D6659">
              <w:rPr>
                <w:rFonts w:ascii="Times New Roman" w:eastAsia="Times New Roman" w:hAnsi="Times New Roman" w:cs="Times New Roman"/>
                <w:kern w:val="24"/>
                <w:sz w:val="24"/>
                <w:szCs w:val="24"/>
              </w:rPr>
              <w:t>$116.85</w:t>
            </w:r>
          </w:p>
        </w:tc>
      </w:tr>
      <w:tr w:rsidR="002D6659" w:rsidRPr="002D6659" w:rsidTr="00112225">
        <w:trPr>
          <w:trHeight w:val="144"/>
        </w:trPr>
        <w:tc>
          <w:tcPr>
            <w:tcW w:w="0" w:type="auto"/>
            <w:tcBorders>
              <w:top w:val="single" w:sz="8" w:space="0" w:color="FFFFFF"/>
              <w:left w:val="single" w:sz="8" w:space="0" w:color="FFFFFF"/>
              <w:bottom w:val="single" w:sz="8" w:space="0" w:color="FFFFFF"/>
              <w:right w:val="single" w:sz="8" w:space="0" w:color="FFFFFF"/>
            </w:tcBorders>
            <w:shd w:val="clear" w:color="auto" w:fill="DBCDCC"/>
            <w:tcMar>
              <w:top w:w="72" w:type="dxa"/>
              <w:left w:w="144" w:type="dxa"/>
              <w:bottom w:w="72" w:type="dxa"/>
              <w:right w:w="144" w:type="dxa"/>
            </w:tcMar>
            <w:hideMark/>
          </w:tcPr>
          <w:p w:rsidR="000E4EA5" w:rsidRPr="002D6659" w:rsidRDefault="000E4EA5" w:rsidP="000E4EA5">
            <w:pPr>
              <w:spacing w:after="0" w:line="240" w:lineRule="auto"/>
              <w:rPr>
                <w:rFonts w:ascii="Times New Roman" w:eastAsia="Times New Roman" w:hAnsi="Times New Roman" w:cs="Times New Roman"/>
                <w:sz w:val="24"/>
                <w:szCs w:val="24"/>
              </w:rPr>
            </w:pPr>
            <w:r w:rsidRPr="002D6659">
              <w:rPr>
                <w:rFonts w:ascii="Times New Roman" w:eastAsia="Times New Roman" w:hAnsi="Times New Roman" w:cs="Times New Roman"/>
                <w:kern w:val="24"/>
                <w:sz w:val="24"/>
                <w:szCs w:val="24"/>
              </w:rPr>
              <w:t>Conference expenses</w:t>
            </w:r>
          </w:p>
        </w:tc>
        <w:tc>
          <w:tcPr>
            <w:tcW w:w="0" w:type="auto"/>
            <w:tcBorders>
              <w:top w:val="single" w:sz="8" w:space="0" w:color="FFFFFF"/>
              <w:left w:val="single" w:sz="8" w:space="0" w:color="FFFFFF"/>
              <w:bottom w:val="single" w:sz="8" w:space="0" w:color="FFFFFF"/>
              <w:right w:val="single" w:sz="8" w:space="0" w:color="FFFFFF"/>
            </w:tcBorders>
            <w:shd w:val="clear" w:color="auto" w:fill="DBCDCC"/>
            <w:tcMar>
              <w:top w:w="72" w:type="dxa"/>
              <w:left w:w="144" w:type="dxa"/>
              <w:bottom w:w="72" w:type="dxa"/>
              <w:right w:w="144" w:type="dxa"/>
            </w:tcMar>
            <w:hideMark/>
          </w:tcPr>
          <w:p w:rsidR="000E4EA5" w:rsidRPr="002D6659" w:rsidRDefault="000E4EA5" w:rsidP="000E4EA5">
            <w:pPr>
              <w:spacing w:after="0" w:line="240" w:lineRule="auto"/>
              <w:rPr>
                <w:rFonts w:ascii="Times New Roman" w:eastAsia="Times New Roman" w:hAnsi="Times New Roman" w:cs="Times New Roman"/>
                <w:sz w:val="24"/>
                <w:szCs w:val="24"/>
              </w:rPr>
            </w:pPr>
            <w:r w:rsidRPr="002D6659">
              <w:rPr>
                <w:rFonts w:ascii="Times New Roman" w:eastAsia="Times New Roman" w:hAnsi="Times New Roman" w:cs="Times New Roman"/>
                <w:kern w:val="24"/>
                <w:sz w:val="24"/>
                <w:szCs w:val="24"/>
              </w:rPr>
              <w:t>$1,225.00</w:t>
            </w:r>
          </w:p>
        </w:tc>
      </w:tr>
      <w:tr w:rsidR="002D6659" w:rsidRPr="002D6659" w:rsidTr="00112225">
        <w:trPr>
          <w:trHeight w:val="144"/>
        </w:trPr>
        <w:tc>
          <w:tcPr>
            <w:tcW w:w="0" w:type="auto"/>
            <w:tcBorders>
              <w:top w:val="single" w:sz="8" w:space="0" w:color="FFFFFF"/>
              <w:left w:val="single" w:sz="8" w:space="0" w:color="FFFFFF"/>
              <w:bottom w:val="single" w:sz="18" w:space="0" w:color="000000"/>
              <w:right w:val="single" w:sz="8" w:space="0" w:color="FFFFFF"/>
            </w:tcBorders>
            <w:shd w:val="clear" w:color="auto" w:fill="EEE8E7"/>
            <w:tcMar>
              <w:top w:w="72" w:type="dxa"/>
              <w:left w:w="144" w:type="dxa"/>
              <w:bottom w:w="72" w:type="dxa"/>
              <w:right w:w="144" w:type="dxa"/>
            </w:tcMar>
            <w:hideMark/>
          </w:tcPr>
          <w:p w:rsidR="000E4EA5" w:rsidRPr="002D6659" w:rsidRDefault="000E4EA5" w:rsidP="000E4EA5">
            <w:pPr>
              <w:spacing w:after="0" w:line="240" w:lineRule="auto"/>
              <w:rPr>
                <w:rFonts w:ascii="Times New Roman" w:eastAsia="Times New Roman" w:hAnsi="Times New Roman" w:cs="Times New Roman"/>
                <w:sz w:val="24"/>
                <w:szCs w:val="24"/>
              </w:rPr>
            </w:pPr>
            <w:r w:rsidRPr="002D6659">
              <w:rPr>
                <w:rFonts w:ascii="Times New Roman" w:eastAsia="Times New Roman" w:hAnsi="Times New Roman" w:cs="Times New Roman"/>
                <w:kern w:val="24"/>
                <w:sz w:val="24"/>
                <w:szCs w:val="24"/>
              </w:rPr>
              <w:t>Misc.</w:t>
            </w:r>
          </w:p>
        </w:tc>
        <w:tc>
          <w:tcPr>
            <w:tcW w:w="0" w:type="auto"/>
            <w:tcBorders>
              <w:top w:val="single" w:sz="8" w:space="0" w:color="FFFFFF"/>
              <w:left w:val="single" w:sz="8" w:space="0" w:color="FFFFFF"/>
              <w:bottom w:val="single" w:sz="18" w:space="0" w:color="000000"/>
              <w:right w:val="single" w:sz="8" w:space="0" w:color="FFFFFF"/>
            </w:tcBorders>
            <w:shd w:val="clear" w:color="auto" w:fill="EEE8E7"/>
            <w:tcMar>
              <w:top w:w="72" w:type="dxa"/>
              <w:left w:w="144" w:type="dxa"/>
              <w:bottom w:w="72" w:type="dxa"/>
              <w:right w:w="144" w:type="dxa"/>
            </w:tcMar>
            <w:hideMark/>
          </w:tcPr>
          <w:p w:rsidR="000E4EA5" w:rsidRPr="002D6659" w:rsidRDefault="000E4EA5" w:rsidP="000E4EA5">
            <w:pPr>
              <w:spacing w:after="0" w:line="240" w:lineRule="auto"/>
              <w:rPr>
                <w:rFonts w:ascii="Times New Roman" w:eastAsia="Times New Roman" w:hAnsi="Times New Roman" w:cs="Times New Roman"/>
                <w:sz w:val="24"/>
                <w:szCs w:val="24"/>
              </w:rPr>
            </w:pPr>
            <w:r w:rsidRPr="002D6659">
              <w:rPr>
                <w:rFonts w:ascii="Times New Roman" w:eastAsia="Times New Roman" w:hAnsi="Times New Roman" w:cs="Times New Roman"/>
                <w:kern w:val="24"/>
                <w:sz w:val="24"/>
                <w:szCs w:val="24"/>
              </w:rPr>
              <w:t>$67.98</w:t>
            </w:r>
          </w:p>
        </w:tc>
      </w:tr>
      <w:tr w:rsidR="002D6659" w:rsidRPr="002D6659" w:rsidTr="00112225">
        <w:trPr>
          <w:trHeight w:val="144"/>
        </w:trPr>
        <w:tc>
          <w:tcPr>
            <w:tcW w:w="0" w:type="auto"/>
            <w:tcBorders>
              <w:top w:val="single" w:sz="18" w:space="0" w:color="000000"/>
              <w:left w:val="single" w:sz="8" w:space="0" w:color="FFFFFF"/>
              <w:bottom w:val="single" w:sz="8" w:space="0" w:color="FFFFFF"/>
              <w:right w:val="single" w:sz="8" w:space="0" w:color="FFFFFF"/>
            </w:tcBorders>
            <w:shd w:val="clear" w:color="auto" w:fill="DBCDCC"/>
            <w:tcMar>
              <w:top w:w="72" w:type="dxa"/>
              <w:left w:w="144" w:type="dxa"/>
              <w:bottom w:w="72" w:type="dxa"/>
              <w:right w:w="144" w:type="dxa"/>
            </w:tcMar>
            <w:hideMark/>
          </w:tcPr>
          <w:p w:rsidR="000E4EA5" w:rsidRPr="002D6659" w:rsidRDefault="000E4EA5" w:rsidP="000E4EA5">
            <w:pPr>
              <w:spacing w:after="0" w:line="240" w:lineRule="auto"/>
              <w:rPr>
                <w:rFonts w:ascii="Times New Roman" w:eastAsia="Times New Roman" w:hAnsi="Times New Roman" w:cs="Times New Roman"/>
                <w:sz w:val="24"/>
                <w:szCs w:val="24"/>
              </w:rPr>
            </w:pPr>
            <w:r w:rsidRPr="002D6659">
              <w:rPr>
                <w:rFonts w:ascii="Times New Roman" w:eastAsia="Times New Roman" w:hAnsi="Times New Roman" w:cs="Times New Roman"/>
                <w:bCs/>
                <w:kern w:val="24"/>
                <w:sz w:val="24"/>
                <w:szCs w:val="24"/>
              </w:rPr>
              <w:t>BALANCE</w:t>
            </w:r>
          </w:p>
        </w:tc>
        <w:tc>
          <w:tcPr>
            <w:tcW w:w="0" w:type="auto"/>
            <w:tcBorders>
              <w:top w:val="single" w:sz="18" w:space="0" w:color="000000"/>
              <w:left w:val="single" w:sz="8" w:space="0" w:color="FFFFFF"/>
              <w:bottom w:val="single" w:sz="8" w:space="0" w:color="FFFFFF"/>
              <w:right w:val="single" w:sz="8" w:space="0" w:color="FFFFFF"/>
            </w:tcBorders>
            <w:shd w:val="clear" w:color="auto" w:fill="DBCDCC"/>
            <w:tcMar>
              <w:top w:w="72" w:type="dxa"/>
              <w:left w:w="144" w:type="dxa"/>
              <w:bottom w:w="72" w:type="dxa"/>
              <w:right w:w="144" w:type="dxa"/>
            </w:tcMar>
            <w:hideMark/>
          </w:tcPr>
          <w:p w:rsidR="000E4EA5" w:rsidRPr="002D6659" w:rsidRDefault="000E4EA5" w:rsidP="000E4EA5">
            <w:pPr>
              <w:spacing w:after="0" w:line="240" w:lineRule="auto"/>
              <w:rPr>
                <w:rFonts w:ascii="Times New Roman" w:eastAsia="Times New Roman" w:hAnsi="Times New Roman" w:cs="Times New Roman"/>
                <w:sz w:val="24"/>
                <w:szCs w:val="24"/>
              </w:rPr>
            </w:pPr>
            <w:r w:rsidRPr="002D6659">
              <w:rPr>
                <w:rFonts w:ascii="Times New Roman" w:eastAsia="Times New Roman" w:hAnsi="Times New Roman" w:cs="Times New Roman"/>
                <w:bCs/>
                <w:kern w:val="24"/>
                <w:sz w:val="24"/>
                <w:szCs w:val="24"/>
              </w:rPr>
              <w:t>$8,886.96</w:t>
            </w:r>
          </w:p>
        </w:tc>
      </w:tr>
    </w:tbl>
    <w:p w:rsidR="000E4EA5" w:rsidRPr="002D6659" w:rsidRDefault="000E4EA5" w:rsidP="000E4EA5">
      <w:pPr>
        <w:rPr>
          <w:rFonts w:ascii="Times New Roman" w:hAnsi="Times New Roman" w:cs="Times New Roman"/>
          <w:sz w:val="24"/>
          <w:szCs w:val="24"/>
        </w:rPr>
      </w:pPr>
    </w:p>
    <w:p w:rsidR="00E73946" w:rsidRPr="002D6659" w:rsidRDefault="000E4EA5" w:rsidP="00112225">
      <w:pPr>
        <w:pStyle w:val="Heading1"/>
        <w:rPr>
          <w:b w:val="0"/>
          <w:color w:val="auto"/>
        </w:rPr>
      </w:pPr>
      <w:r w:rsidRPr="002D6659">
        <w:rPr>
          <w:b w:val="0"/>
          <w:color w:val="auto"/>
        </w:rPr>
        <w:t xml:space="preserve">10. </w:t>
      </w:r>
      <w:r w:rsidR="00112225" w:rsidRPr="002D6659">
        <w:rPr>
          <w:b w:val="0"/>
          <w:color w:val="auto"/>
        </w:rPr>
        <w:t>SAVE THE DATE</w:t>
      </w:r>
    </w:p>
    <w:p w:rsidR="000E4EA5" w:rsidRPr="002D6659" w:rsidRDefault="000E4EA5" w:rsidP="000E4EA5">
      <w:pPr>
        <w:rPr>
          <w:rFonts w:ascii="Times New Roman" w:hAnsi="Times New Roman" w:cs="Times New Roman"/>
          <w:sz w:val="24"/>
          <w:szCs w:val="24"/>
        </w:rPr>
      </w:pPr>
      <w:r w:rsidRPr="002D6659">
        <w:rPr>
          <w:rFonts w:ascii="Times New Roman" w:hAnsi="Times New Roman" w:cs="Times New Roman"/>
          <w:sz w:val="24"/>
          <w:szCs w:val="24"/>
        </w:rPr>
        <w:t xml:space="preserve">Ohio AHEAD's ADA CARE with L. Scott </w:t>
      </w:r>
      <w:proofErr w:type="spellStart"/>
      <w:r w:rsidRPr="002D6659">
        <w:rPr>
          <w:rFonts w:ascii="Times New Roman" w:hAnsi="Times New Roman" w:cs="Times New Roman"/>
          <w:sz w:val="24"/>
          <w:szCs w:val="24"/>
        </w:rPr>
        <w:t>Lissner</w:t>
      </w:r>
      <w:proofErr w:type="spellEnd"/>
    </w:p>
    <w:p w:rsidR="000E4EA5" w:rsidRPr="002D6659" w:rsidRDefault="000E4EA5" w:rsidP="00610B18">
      <w:pPr>
        <w:ind w:left="720"/>
        <w:rPr>
          <w:rFonts w:ascii="Times New Roman" w:hAnsi="Times New Roman" w:cs="Times New Roman"/>
          <w:sz w:val="24"/>
          <w:szCs w:val="24"/>
        </w:rPr>
      </w:pPr>
      <w:r w:rsidRPr="002D6659">
        <w:rPr>
          <w:rFonts w:ascii="Times New Roman" w:hAnsi="Times New Roman" w:cs="Times New Roman"/>
          <w:sz w:val="24"/>
          <w:szCs w:val="24"/>
        </w:rPr>
        <w:t>February 12, 2015 10:00am</w:t>
      </w:r>
    </w:p>
    <w:p w:rsidR="000E4EA5" w:rsidRPr="002D6659" w:rsidRDefault="000E4EA5" w:rsidP="00610B18">
      <w:pPr>
        <w:ind w:left="720"/>
        <w:rPr>
          <w:rFonts w:ascii="Times New Roman" w:hAnsi="Times New Roman" w:cs="Times New Roman"/>
          <w:sz w:val="24"/>
          <w:szCs w:val="24"/>
        </w:rPr>
      </w:pPr>
      <w:r w:rsidRPr="002D6659">
        <w:rPr>
          <w:rFonts w:ascii="Times New Roman" w:hAnsi="Times New Roman" w:cs="Times New Roman"/>
          <w:sz w:val="24"/>
          <w:szCs w:val="24"/>
        </w:rPr>
        <w:t>Watch OH_AHEAD Listserv for registration details.</w:t>
      </w:r>
    </w:p>
    <w:p w:rsidR="000E4EA5" w:rsidRPr="002D6659" w:rsidRDefault="000E4EA5" w:rsidP="00610B18">
      <w:pPr>
        <w:ind w:left="720"/>
        <w:rPr>
          <w:rFonts w:ascii="Times New Roman" w:hAnsi="Times New Roman" w:cs="Times New Roman"/>
          <w:sz w:val="24"/>
          <w:szCs w:val="24"/>
        </w:rPr>
      </w:pPr>
      <w:r w:rsidRPr="002D6659">
        <w:rPr>
          <w:rFonts w:ascii="Times New Roman" w:hAnsi="Times New Roman" w:cs="Times New Roman"/>
          <w:sz w:val="24"/>
          <w:szCs w:val="24"/>
        </w:rPr>
        <w:t xml:space="preserve">Submit questions and suggest topics in advance.  </w:t>
      </w:r>
    </w:p>
    <w:p w:rsidR="000E4EA5" w:rsidRPr="002D6659" w:rsidRDefault="000E4EA5" w:rsidP="00610B18">
      <w:pPr>
        <w:ind w:left="720"/>
        <w:rPr>
          <w:rFonts w:ascii="Times New Roman" w:hAnsi="Times New Roman" w:cs="Times New Roman"/>
          <w:sz w:val="24"/>
          <w:szCs w:val="24"/>
        </w:rPr>
      </w:pPr>
      <w:r w:rsidRPr="002D6659">
        <w:rPr>
          <w:rFonts w:ascii="Times New Roman" w:hAnsi="Times New Roman" w:cs="Times New Roman"/>
          <w:sz w:val="24"/>
          <w:szCs w:val="24"/>
        </w:rPr>
        <w:t>Come to work, poor a cup of coffee and join Ohio AHEAD.</w:t>
      </w:r>
    </w:p>
    <w:p w:rsidR="000E4EA5" w:rsidRPr="002D6659" w:rsidRDefault="000E4EA5" w:rsidP="00610B18">
      <w:pPr>
        <w:ind w:left="720"/>
        <w:rPr>
          <w:rFonts w:ascii="Times New Roman" w:hAnsi="Times New Roman" w:cs="Times New Roman"/>
          <w:sz w:val="24"/>
          <w:szCs w:val="24"/>
        </w:rPr>
      </w:pPr>
      <w:r w:rsidRPr="002D6659">
        <w:rPr>
          <w:rFonts w:ascii="Times New Roman" w:hAnsi="Times New Roman" w:cs="Times New Roman"/>
          <w:sz w:val="24"/>
          <w:szCs w:val="24"/>
        </w:rPr>
        <w:lastRenderedPageBreak/>
        <w:t xml:space="preserve">Updates on </w:t>
      </w:r>
    </w:p>
    <w:p w:rsidR="000E4EA5" w:rsidRPr="002D6659" w:rsidRDefault="000E4EA5" w:rsidP="00610B18">
      <w:pPr>
        <w:ind w:left="720"/>
        <w:rPr>
          <w:rFonts w:ascii="Times New Roman" w:hAnsi="Times New Roman" w:cs="Times New Roman"/>
          <w:sz w:val="24"/>
          <w:szCs w:val="24"/>
        </w:rPr>
      </w:pPr>
      <w:r w:rsidRPr="002D6659">
        <w:rPr>
          <w:rFonts w:ascii="Times New Roman" w:hAnsi="Times New Roman" w:cs="Times New Roman"/>
          <w:sz w:val="24"/>
          <w:szCs w:val="24"/>
        </w:rPr>
        <w:t xml:space="preserve">Service and Support animals </w:t>
      </w:r>
    </w:p>
    <w:p w:rsidR="000E4EA5" w:rsidRPr="002D6659" w:rsidRDefault="000E4EA5" w:rsidP="00610B18">
      <w:pPr>
        <w:ind w:left="720"/>
        <w:rPr>
          <w:rFonts w:ascii="Times New Roman" w:hAnsi="Times New Roman" w:cs="Times New Roman"/>
          <w:sz w:val="24"/>
          <w:szCs w:val="24"/>
        </w:rPr>
      </w:pPr>
      <w:r w:rsidRPr="002D6659">
        <w:rPr>
          <w:rFonts w:ascii="Times New Roman" w:hAnsi="Times New Roman" w:cs="Times New Roman"/>
          <w:sz w:val="24"/>
          <w:szCs w:val="24"/>
        </w:rPr>
        <w:t>Documentation</w:t>
      </w:r>
    </w:p>
    <w:p w:rsidR="000E4EA5" w:rsidRPr="002D6659" w:rsidRDefault="000E4EA5" w:rsidP="00610B18">
      <w:pPr>
        <w:ind w:left="720"/>
        <w:rPr>
          <w:rFonts w:ascii="Times New Roman" w:hAnsi="Times New Roman" w:cs="Times New Roman"/>
          <w:sz w:val="24"/>
          <w:szCs w:val="24"/>
        </w:rPr>
      </w:pPr>
      <w:r w:rsidRPr="002D6659">
        <w:rPr>
          <w:rFonts w:ascii="Times New Roman" w:hAnsi="Times New Roman" w:cs="Times New Roman"/>
          <w:sz w:val="24"/>
          <w:szCs w:val="24"/>
        </w:rPr>
        <w:t>Access to Information and Communications Technology</w:t>
      </w:r>
    </w:p>
    <w:p w:rsidR="000E4EA5" w:rsidRPr="002D6659" w:rsidRDefault="000E4EA5" w:rsidP="00610B18">
      <w:pPr>
        <w:ind w:left="720"/>
        <w:rPr>
          <w:rFonts w:ascii="Times New Roman" w:hAnsi="Times New Roman" w:cs="Times New Roman"/>
          <w:sz w:val="24"/>
          <w:szCs w:val="24"/>
        </w:rPr>
      </w:pPr>
      <w:r w:rsidRPr="002D6659">
        <w:rPr>
          <w:rFonts w:ascii="Times New Roman" w:hAnsi="Times New Roman" w:cs="Times New Roman"/>
          <w:sz w:val="24"/>
          <w:szCs w:val="24"/>
        </w:rPr>
        <w:t xml:space="preserve">What is </w:t>
      </w:r>
      <w:proofErr w:type="gramStart"/>
      <w:r w:rsidRPr="002D6659">
        <w:rPr>
          <w:rFonts w:ascii="Times New Roman" w:hAnsi="Times New Roman" w:cs="Times New Roman"/>
          <w:sz w:val="24"/>
          <w:szCs w:val="24"/>
        </w:rPr>
        <w:t>Reasonable.</w:t>
      </w:r>
      <w:proofErr w:type="gramEnd"/>
      <w:r w:rsidRPr="002D6659">
        <w:rPr>
          <w:rFonts w:ascii="Times New Roman" w:hAnsi="Times New Roman" w:cs="Times New Roman"/>
          <w:sz w:val="24"/>
          <w:szCs w:val="24"/>
        </w:rPr>
        <w:t xml:space="preserve"> What is </w:t>
      </w:r>
      <w:proofErr w:type="gramStart"/>
      <w:r w:rsidRPr="002D6659">
        <w:rPr>
          <w:rFonts w:ascii="Times New Roman" w:hAnsi="Times New Roman" w:cs="Times New Roman"/>
          <w:sz w:val="24"/>
          <w:szCs w:val="24"/>
        </w:rPr>
        <w:t>Necessary.</w:t>
      </w:r>
      <w:proofErr w:type="gramEnd"/>
      <w:r w:rsidRPr="002D6659">
        <w:rPr>
          <w:rFonts w:ascii="Times New Roman" w:hAnsi="Times New Roman" w:cs="Times New Roman"/>
          <w:sz w:val="24"/>
          <w:szCs w:val="24"/>
        </w:rPr>
        <w:t xml:space="preserve"> What is </w:t>
      </w:r>
      <w:proofErr w:type="gramStart"/>
      <w:r w:rsidRPr="002D6659">
        <w:rPr>
          <w:rFonts w:ascii="Times New Roman" w:hAnsi="Times New Roman" w:cs="Times New Roman"/>
          <w:sz w:val="24"/>
          <w:szCs w:val="24"/>
        </w:rPr>
        <w:t>Fundamental.</w:t>
      </w:r>
      <w:proofErr w:type="gramEnd"/>
    </w:p>
    <w:p w:rsidR="0065575B" w:rsidRPr="002D6659" w:rsidRDefault="0065575B" w:rsidP="00112225">
      <w:pPr>
        <w:pStyle w:val="Heading1"/>
        <w:rPr>
          <w:b w:val="0"/>
          <w:color w:val="auto"/>
        </w:rPr>
      </w:pPr>
    </w:p>
    <w:p w:rsidR="00E73946" w:rsidRPr="002D6659" w:rsidRDefault="0065575B" w:rsidP="00112225">
      <w:pPr>
        <w:pStyle w:val="Heading1"/>
        <w:rPr>
          <w:b w:val="0"/>
          <w:color w:val="auto"/>
        </w:rPr>
      </w:pPr>
      <w:r w:rsidRPr="002D6659">
        <w:rPr>
          <w:b w:val="0"/>
          <w:color w:val="auto"/>
        </w:rPr>
        <w:t xml:space="preserve">11. </w:t>
      </w:r>
      <w:r w:rsidR="00112225" w:rsidRPr="002D6659">
        <w:rPr>
          <w:b w:val="0"/>
          <w:color w:val="auto"/>
        </w:rPr>
        <w:t>Conference Chair Updates</w:t>
      </w:r>
    </w:p>
    <w:p w:rsidR="00E73946" w:rsidRPr="002D6659" w:rsidRDefault="00112225" w:rsidP="00610B18">
      <w:pPr>
        <w:pStyle w:val="Heading2"/>
        <w:ind w:left="576" w:firstLine="0"/>
        <w:rPr>
          <w:color w:val="auto"/>
          <w:sz w:val="24"/>
          <w:szCs w:val="24"/>
        </w:rPr>
      </w:pPr>
      <w:r w:rsidRPr="002D6659">
        <w:rPr>
          <w:color w:val="auto"/>
          <w:sz w:val="24"/>
          <w:szCs w:val="24"/>
        </w:rPr>
        <w:t xml:space="preserve">Carey Busch – Ohio University </w:t>
      </w:r>
    </w:p>
    <w:p w:rsidR="00E73946" w:rsidRPr="002D6659" w:rsidRDefault="00112225" w:rsidP="00610B18">
      <w:pPr>
        <w:pStyle w:val="Heading2"/>
        <w:ind w:left="576" w:firstLine="0"/>
        <w:rPr>
          <w:color w:val="auto"/>
          <w:sz w:val="24"/>
          <w:szCs w:val="24"/>
        </w:rPr>
      </w:pPr>
      <w:r w:rsidRPr="002D6659">
        <w:rPr>
          <w:color w:val="auto"/>
          <w:sz w:val="24"/>
          <w:szCs w:val="24"/>
        </w:rPr>
        <w:t>Conference Host Application</w:t>
      </w:r>
    </w:p>
    <w:p w:rsidR="00E73946" w:rsidRPr="002D6659" w:rsidRDefault="00112225" w:rsidP="00610B18">
      <w:pPr>
        <w:pStyle w:val="Heading2"/>
        <w:ind w:left="576" w:firstLine="0"/>
        <w:rPr>
          <w:color w:val="auto"/>
          <w:sz w:val="24"/>
          <w:szCs w:val="24"/>
        </w:rPr>
      </w:pPr>
      <w:r w:rsidRPr="002D6659">
        <w:rPr>
          <w:color w:val="auto"/>
          <w:sz w:val="24"/>
          <w:szCs w:val="24"/>
        </w:rPr>
        <w:t xml:space="preserve">CRC –Must have moderator initial and the end session and see Laura at registration table that end of conference. </w:t>
      </w:r>
    </w:p>
    <w:p w:rsidR="00E73946" w:rsidRPr="002D6659" w:rsidRDefault="00112225" w:rsidP="00610B18">
      <w:pPr>
        <w:pStyle w:val="Heading3"/>
        <w:ind w:left="979" w:firstLine="0"/>
        <w:rPr>
          <w:color w:val="auto"/>
          <w:sz w:val="24"/>
          <w:szCs w:val="24"/>
        </w:rPr>
      </w:pPr>
      <w:r w:rsidRPr="002D6659">
        <w:rPr>
          <w:color w:val="auto"/>
          <w:sz w:val="24"/>
          <w:szCs w:val="24"/>
        </w:rPr>
        <w:t xml:space="preserve">Next year hope to have more. </w:t>
      </w:r>
    </w:p>
    <w:p w:rsidR="0065575B" w:rsidRPr="002D6659" w:rsidRDefault="0065575B" w:rsidP="0065575B">
      <w:pPr>
        <w:rPr>
          <w:rFonts w:ascii="Times New Roman" w:hAnsi="Times New Roman" w:cs="Times New Roman"/>
          <w:sz w:val="24"/>
          <w:szCs w:val="24"/>
        </w:rPr>
      </w:pPr>
    </w:p>
    <w:p w:rsidR="0065575B" w:rsidRPr="002D6659" w:rsidRDefault="0065575B" w:rsidP="00112225">
      <w:pPr>
        <w:pStyle w:val="Heading1"/>
        <w:rPr>
          <w:b w:val="0"/>
          <w:color w:val="auto"/>
        </w:rPr>
      </w:pPr>
    </w:p>
    <w:p w:rsidR="0065575B" w:rsidRPr="002D6659" w:rsidRDefault="0065575B" w:rsidP="00112225">
      <w:pPr>
        <w:pStyle w:val="Heading1"/>
        <w:rPr>
          <w:b w:val="0"/>
          <w:color w:val="auto"/>
        </w:rPr>
      </w:pPr>
    </w:p>
    <w:p w:rsidR="00E73946" w:rsidRPr="002D6659" w:rsidRDefault="0065575B" w:rsidP="00112225">
      <w:pPr>
        <w:pStyle w:val="Heading1"/>
        <w:rPr>
          <w:b w:val="0"/>
          <w:color w:val="auto"/>
        </w:rPr>
      </w:pPr>
      <w:r w:rsidRPr="002D6659">
        <w:rPr>
          <w:b w:val="0"/>
          <w:color w:val="auto"/>
        </w:rPr>
        <w:t xml:space="preserve">12. </w:t>
      </w:r>
      <w:r w:rsidR="00112225" w:rsidRPr="002D6659">
        <w:rPr>
          <w:b w:val="0"/>
          <w:color w:val="auto"/>
        </w:rPr>
        <w:t>Conference Host for 2015</w:t>
      </w:r>
    </w:p>
    <w:p w:rsidR="00E73946" w:rsidRPr="002D6659" w:rsidRDefault="00112225" w:rsidP="00610B18">
      <w:pPr>
        <w:pStyle w:val="Heading2"/>
        <w:ind w:left="576" w:firstLine="0"/>
        <w:rPr>
          <w:color w:val="auto"/>
          <w:sz w:val="24"/>
          <w:szCs w:val="24"/>
        </w:rPr>
      </w:pPr>
      <w:r w:rsidRPr="002D6659">
        <w:rPr>
          <w:color w:val="auto"/>
          <w:sz w:val="24"/>
          <w:szCs w:val="24"/>
        </w:rPr>
        <w:t xml:space="preserve">We are seeking applications for the 2015 Ohio </w:t>
      </w:r>
      <w:proofErr w:type="gramStart"/>
      <w:r w:rsidRPr="002D6659">
        <w:rPr>
          <w:color w:val="auto"/>
          <w:sz w:val="24"/>
          <w:szCs w:val="24"/>
        </w:rPr>
        <w:t>AHEAD</w:t>
      </w:r>
      <w:proofErr w:type="gramEnd"/>
      <w:r w:rsidRPr="002D6659">
        <w:rPr>
          <w:color w:val="auto"/>
          <w:sz w:val="24"/>
          <w:szCs w:val="24"/>
        </w:rPr>
        <w:t xml:space="preserve"> Conference. There is a host application in everyone's folder and we encourage you to speak to the Conference Chair, Carey, with any questions about the application process or host responsibilities. Applications will be accepted until January 9, 2015, so that the site and date selection can be completed by the end of January.</w:t>
      </w:r>
    </w:p>
    <w:p w:rsidR="0065575B" w:rsidRPr="002D6659" w:rsidRDefault="0065575B" w:rsidP="0065575B">
      <w:pPr>
        <w:rPr>
          <w:rFonts w:ascii="Times New Roman" w:hAnsi="Times New Roman" w:cs="Times New Roman"/>
          <w:sz w:val="24"/>
          <w:szCs w:val="24"/>
        </w:rPr>
      </w:pPr>
    </w:p>
    <w:p w:rsidR="00E73946" w:rsidRPr="002D6659" w:rsidRDefault="0065575B" w:rsidP="00112225">
      <w:pPr>
        <w:pStyle w:val="Heading1"/>
        <w:rPr>
          <w:b w:val="0"/>
          <w:color w:val="auto"/>
        </w:rPr>
      </w:pPr>
      <w:r w:rsidRPr="002D6659">
        <w:rPr>
          <w:b w:val="0"/>
          <w:color w:val="auto"/>
        </w:rPr>
        <w:t xml:space="preserve">13. </w:t>
      </w:r>
      <w:r w:rsidR="00112225" w:rsidRPr="002D6659">
        <w:rPr>
          <w:b w:val="0"/>
          <w:color w:val="auto"/>
        </w:rPr>
        <w:t>Memberships Chair Update</w:t>
      </w:r>
    </w:p>
    <w:p w:rsidR="00E73946" w:rsidRPr="002D6659" w:rsidRDefault="00112225">
      <w:pPr>
        <w:pStyle w:val="Heading2"/>
        <w:ind w:left="0" w:firstLine="0"/>
        <w:rPr>
          <w:bCs/>
          <w:color w:val="auto"/>
          <w:sz w:val="24"/>
          <w:szCs w:val="24"/>
        </w:rPr>
      </w:pPr>
      <w:r w:rsidRPr="002D6659">
        <w:rPr>
          <w:bCs/>
          <w:color w:val="auto"/>
          <w:sz w:val="24"/>
          <w:szCs w:val="24"/>
        </w:rPr>
        <w:t>Brenda Cooper – University of Dayton</w:t>
      </w:r>
    </w:p>
    <w:p w:rsidR="00E73946" w:rsidRPr="002D6659" w:rsidRDefault="00E73946">
      <w:pPr>
        <w:pStyle w:val="Heading2"/>
        <w:ind w:left="0" w:firstLine="0"/>
        <w:rPr>
          <w:color w:val="auto"/>
          <w:sz w:val="24"/>
          <w:szCs w:val="24"/>
        </w:rPr>
      </w:pPr>
    </w:p>
    <w:p w:rsidR="00E73946" w:rsidRPr="002D6659" w:rsidRDefault="00112225">
      <w:pPr>
        <w:pStyle w:val="Heading2"/>
        <w:ind w:left="0" w:firstLine="0"/>
        <w:rPr>
          <w:color w:val="auto"/>
          <w:sz w:val="24"/>
          <w:szCs w:val="24"/>
        </w:rPr>
      </w:pPr>
      <w:r w:rsidRPr="002D6659">
        <w:rPr>
          <w:color w:val="auto"/>
          <w:sz w:val="24"/>
          <w:szCs w:val="24"/>
        </w:rPr>
        <w:t>The membership for 2014 was 66, and we currently have the membership list for 2015 at 39 individuals who have taken advantage of the discounted rate offered by the 2014 OH-AHEAD Conference. We have are already 59% of last year’s membership!</w:t>
      </w:r>
      <w:r w:rsidRPr="002D6659">
        <w:rPr>
          <w:color w:val="auto"/>
          <w:sz w:val="24"/>
          <w:szCs w:val="24"/>
        </w:rPr>
        <w:br/>
      </w:r>
      <w:r w:rsidRPr="002D6659">
        <w:rPr>
          <w:color w:val="auto"/>
          <w:sz w:val="24"/>
          <w:szCs w:val="24"/>
        </w:rPr>
        <w:br/>
        <w:t>I intend to reach out sending a series of emails to the following:</w:t>
      </w:r>
    </w:p>
    <w:p w:rsidR="00E73946" w:rsidRPr="002D6659" w:rsidRDefault="00112225" w:rsidP="00610B18">
      <w:pPr>
        <w:pStyle w:val="Heading3"/>
        <w:ind w:left="979" w:firstLine="0"/>
        <w:rPr>
          <w:color w:val="auto"/>
          <w:sz w:val="24"/>
          <w:szCs w:val="24"/>
        </w:rPr>
      </w:pPr>
      <w:proofErr w:type="gramStart"/>
      <w:r w:rsidRPr="002D6659">
        <w:rPr>
          <w:color w:val="auto"/>
          <w:sz w:val="24"/>
          <w:szCs w:val="24"/>
        </w:rPr>
        <w:t>2015 Membership as a result of the conference - Acknowledgement of and thank you for their membership.</w:t>
      </w:r>
      <w:proofErr w:type="gramEnd"/>
    </w:p>
    <w:p w:rsidR="00E73946" w:rsidRPr="002D6659" w:rsidRDefault="00112225" w:rsidP="00610B18">
      <w:pPr>
        <w:pStyle w:val="Heading3"/>
        <w:ind w:left="979" w:firstLine="0"/>
        <w:rPr>
          <w:color w:val="auto"/>
          <w:sz w:val="24"/>
          <w:szCs w:val="24"/>
        </w:rPr>
      </w:pPr>
      <w:r w:rsidRPr="002D6659">
        <w:rPr>
          <w:color w:val="auto"/>
          <w:sz w:val="24"/>
          <w:szCs w:val="24"/>
        </w:rPr>
        <w:t>Past Members who currently do not have membership for 2015 - An email to invite them to join and include a 2015 Membership application.</w:t>
      </w:r>
    </w:p>
    <w:p w:rsidR="0065575B" w:rsidRPr="002D6659" w:rsidRDefault="0065575B" w:rsidP="0065575B">
      <w:pPr>
        <w:rPr>
          <w:rFonts w:ascii="Times New Roman" w:hAnsi="Times New Roman" w:cs="Times New Roman"/>
          <w:sz w:val="24"/>
          <w:szCs w:val="24"/>
        </w:rPr>
      </w:pPr>
    </w:p>
    <w:p w:rsidR="00E73946" w:rsidRPr="002D6659" w:rsidRDefault="0065575B" w:rsidP="00112225">
      <w:pPr>
        <w:pStyle w:val="Heading1"/>
        <w:rPr>
          <w:b w:val="0"/>
          <w:color w:val="auto"/>
        </w:rPr>
      </w:pPr>
      <w:r w:rsidRPr="002D6659">
        <w:rPr>
          <w:b w:val="0"/>
          <w:color w:val="auto"/>
        </w:rPr>
        <w:t xml:space="preserve">14. </w:t>
      </w:r>
      <w:r w:rsidR="00112225" w:rsidRPr="002D6659">
        <w:rPr>
          <w:b w:val="0"/>
          <w:color w:val="auto"/>
        </w:rPr>
        <w:t>Communications Chair update</w:t>
      </w:r>
    </w:p>
    <w:p w:rsidR="00E73946" w:rsidRPr="002D6659" w:rsidRDefault="00112225">
      <w:pPr>
        <w:pStyle w:val="Heading2"/>
        <w:ind w:left="173" w:firstLine="0"/>
        <w:rPr>
          <w:bCs/>
          <w:color w:val="auto"/>
          <w:sz w:val="24"/>
          <w:szCs w:val="24"/>
        </w:rPr>
      </w:pPr>
      <w:r w:rsidRPr="002D6659">
        <w:rPr>
          <w:bCs/>
          <w:color w:val="auto"/>
          <w:sz w:val="24"/>
          <w:szCs w:val="24"/>
        </w:rPr>
        <w:t>Chris Keck – Columbus State Community College</w:t>
      </w:r>
    </w:p>
    <w:p w:rsidR="00E73946" w:rsidRPr="002D6659" w:rsidRDefault="00E73946">
      <w:pPr>
        <w:pStyle w:val="Heading2"/>
        <w:ind w:left="173" w:firstLine="0"/>
        <w:rPr>
          <w:bCs/>
          <w:color w:val="auto"/>
          <w:sz w:val="24"/>
          <w:szCs w:val="24"/>
        </w:rPr>
      </w:pPr>
    </w:p>
    <w:p w:rsidR="00E73946" w:rsidRPr="002D6659" w:rsidRDefault="00112225">
      <w:pPr>
        <w:pStyle w:val="Heading2"/>
        <w:ind w:left="173" w:firstLine="0"/>
        <w:rPr>
          <w:color w:val="auto"/>
          <w:sz w:val="24"/>
          <w:szCs w:val="24"/>
        </w:rPr>
      </w:pPr>
      <w:r w:rsidRPr="002D6659">
        <w:rPr>
          <w:color w:val="auto"/>
          <w:sz w:val="24"/>
          <w:szCs w:val="24"/>
        </w:rPr>
        <w:t>Listserv</w:t>
      </w:r>
    </w:p>
    <w:p w:rsidR="00E73946" w:rsidRPr="002D6659" w:rsidRDefault="00112225" w:rsidP="00610B18">
      <w:pPr>
        <w:pStyle w:val="Heading3"/>
        <w:ind w:left="979" w:firstLine="0"/>
        <w:rPr>
          <w:color w:val="auto"/>
          <w:sz w:val="24"/>
          <w:szCs w:val="24"/>
        </w:rPr>
      </w:pPr>
      <w:r w:rsidRPr="002D6659">
        <w:rPr>
          <w:color w:val="auto"/>
          <w:sz w:val="24"/>
          <w:szCs w:val="24"/>
        </w:rPr>
        <w:t xml:space="preserve">If you wanted to be added, email </w:t>
      </w:r>
      <w:r w:rsidRPr="002D6659">
        <w:rPr>
          <w:color w:val="auto"/>
          <w:sz w:val="24"/>
          <w:szCs w:val="24"/>
          <w:u w:val="single"/>
        </w:rPr>
        <w:t>ckeck2@cscc.edu</w:t>
      </w:r>
    </w:p>
    <w:p w:rsidR="00E73946" w:rsidRPr="002D6659" w:rsidRDefault="00E73946">
      <w:pPr>
        <w:pStyle w:val="Heading3"/>
        <w:ind w:left="185" w:firstLine="0"/>
        <w:rPr>
          <w:color w:val="auto"/>
          <w:sz w:val="24"/>
          <w:szCs w:val="24"/>
        </w:rPr>
      </w:pPr>
    </w:p>
    <w:p w:rsidR="00E73946" w:rsidRPr="002D6659" w:rsidRDefault="00112225">
      <w:pPr>
        <w:pStyle w:val="Heading3"/>
        <w:ind w:left="185" w:firstLine="0"/>
        <w:rPr>
          <w:color w:val="auto"/>
          <w:sz w:val="24"/>
          <w:szCs w:val="24"/>
        </w:rPr>
      </w:pPr>
      <w:r w:rsidRPr="002D6659">
        <w:rPr>
          <w:color w:val="auto"/>
          <w:sz w:val="24"/>
          <w:szCs w:val="24"/>
        </w:rPr>
        <w:t>LinkedIn account</w:t>
      </w:r>
    </w:p>
    <w:p w:rsidR="00E73946" w:rsidRPr="002D6659" w:rsidRDefault="00112225" w:rsidP="00610B18">
      <w:pPr>
        <w:pStyle w:val="Heading3"/>
        <w:ind w:left="979" w:firstLine="0"/>
        <w:rPr>
          <w:color w:val="auto"/>
          <w:sz w:val="24"/>
          <w:szCs w:val="24"/>
        </w:rPr>
      </w:pPr>
      <w:r w:rsidRPr="002D6659">
        <w:rPr>
          <w:color w:val="auto"/>
          <w:sz w:val="24"/>
          <w:szCs w:val="24"/>
          <w:u w:val="single"/>
        </w:rPr>
        <w:t>http://www.linkedin.com/groups/OhioAHEAD-5062698</w:t>
      </w:r>
    </w:p>
    <w:p w:rsidR="00E73946" w:rsidRPr="002D6659" w:rsidRDefault="00E73946">
      <w:pPr>
        <w:pStyle w:val="Heading3"/>
        <w:ind w:left="979"/>
        <w:rPr>
          <w:color w:val="auto"/>
          <w:sz w:val="24"/>
          <w:szCs w:val="24"/>
        </w:rPr>
      </w:pPr>
    </w:p>
    <w:sectPr w:rsidR="00E73946" w:rsidRPr="002D6659" w:rsidSect="000E4EA5">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A82FF32"/>
    <w:lvl w:ilvl="0">
      <w:numFmt w:val="bullet"/>
      <w:lvlText w:val="*"/>
      <w:lvlJc w:val="left"/>
    </w:lvl>
  </w:abstractNum>
  <w:abstractNum w:abstractNumId="1">
    <w:nsid w:val="537D2CA6"/>
    <w:multiLevelType w:val="hybridMultilevel"/>
    <w:tmpl w:val="51BACE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Wingdings 3" w:hAnsi="Wingdings 3" w:hint="default"/>
          <w:sz w:val="37"/>
        </w:rPr>
      </w:lvl>
    </w:lvlOverride>
  </w:num>
  <w:num w:numId="2">
    <w:abstractNumId w:val="0"/>
    <w:lvlOverride w:ilvl="0">
      <w:lvl w:ilvl="0">
        <w:numFmt w:val="bullet"/>
        <w:lvlText w:val="◦"/>
        <w:legacy w:legacy="1" w:legacySpace="0" w:legacyIndent="0"/>
        <w:lvlJc w:val="left"/>
        <w:rPr>
          <w:rFonts w:ascii="Verdana" w:hAnsi="Verdana" w:hint="default"/>
          <w:sz w:val="46"/>
        </w:rPr>
      </w:lvl>
    </w:lvlOverride>
  </w:num>
  <w:num w:numId="3">
    <w:abstractNumId w:val="0"/>
    <w:lvlOverride w:ilvl="0">
      <w:lvl w:ilvl="0">
        <w:numFmt w:val="bullet"/>
        <w:lvlText w:val=""/>
        <w:legacy w:legacy="1" w:legacySpace="0" w:legacyIndent="0"/>
        <w:lvlJc w:val="left"/>
        <w:rPr>
          <w:rFonts w:ascii="Wingdings 2" w:hAnsi="Wingdings 2" w:hint="default"/>
          <w:sz w:val="42"/>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EA5"/>
    <w:rsid w:val="000E4EA5"/>
    <w:rsid w:val="00112225"/>
    <w:rsid w:val="002D6659"/>
    <w:rsid w:val="00610B18"/>
    <w:rsid w:val="0065575B"/>
    <w:rsid w:val="00E73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12225"/>
    <w:pPr>
      <w:widowControl w:val="0"/>
      <w:autoSpaceDE w:val="0"/>
      <w:autoSpaceDN w:val="0"/>
      <w:adjustRightInd w:val="0"/>
      <w:spacing w:after="0" w:line="240" w:lineRule="auto"/>
      <w:outlineLvl w:val="0"/>
    </w:pPr>
    <w:rPr>
      <w:rFonts w:ascii="Times New Roman" w:hAnsi="Times New Roman" w:cs="Times New Roman"/>
      <w:b/>
      <w:bCs/>
      <w:color w:val="0056B9"/>
      <w:kern w:val="24"/>
      <w:sz w:val="24"/>
      <w:szCs w:val="24"/>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ind w:left="979" w:hanging="360"/>
      <w:outlineLvl w:val="1"/>
    </w:pPr>
    <w:rPr>
      <w:rFonts w:ascii="Times New Roman" w:hAnsi="Times New Roman" w:cs="Times New Roman"/>
      <w:color w:val="000000"/>
      <w:kern w:val="24"/>
      <w:sz w:val="46"/>
      <w:szCs w:val="46"/>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ind w:left="1354" w:hanging="360"/>
      <w:outlineLvl w:val="2"/>
    </w:pPr>
    <w:rPr>
      <w:rFonts w:ascii="Times New Roman" w:hAnsi="Times New Roman" w:cs="Times New Roman"/>
      <w:color w:val="000000"/>
      <w:kern w:val="24"/>
      <w:sz w:val="42"/>
      <w:szCs w:val="42"/>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ind w:left="1800" w:hanging="360"/>
      <w:outlineLvl w:val="3"/>
    </w:pPr>
    <w:rPr>
      <w:rFonts w:ascii="Times New Roman" w:hAnsi="Times New Roman" w:cs="Times New Roman"/>
      <w:color w:val="000000"/>
      <w:kern w:val="24"/>
      <w:sz w:val="38"/>
      <w:szCs w:val="38"/>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ind w:left="2160" w:hanging="360"/>
      <w:outlineLvl w:val="4"/>
    </w:pPr>
    <w:rPr>
      <w:rFonts w:ascii="Times New Roman" w:hAnsi="Times New Roman" w:cs="Times New Roman"/>
      <w:color w:val="000000"/>
      <w:kern w:val="24"/>
      <w:sz w:val="24"/>
      <w:szCs w:val="24"/>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ind w:left="2520" w:hanging="360"/>
      <w:outlineLvl w:val="5"/>
    </w:pPr>
    <w:rPr>
      <w:rFonts w:ascii="Times New Roman" w:hAnsi="Times New Roman" w:cs="Times New Roman"/>
      <w:color w:val="000000"/>
      <w:kern w:val="24"/>
      <w:sz w:val="24"/>
      <w:szCs w:val="24"/>
    </w:rPr>
  </w:style>
  <w:style w:type="paragraph" w:styleId="Heading7">
    <w:name w:val="heading 7"/>
    <w:basedOn w:val="Normal"/>
    <w:next w:val="Normal"/>
    <w:link w:val="Heading7Char"/>
    <w:uiPriority w:val="99"/>
    <w:qFormat/>
    <w:pPr>
      <w:widowControl w:val="0"/>
      <w:autoSpaceDE w:val="0"/>
      <w:autoSpaceDN w:val="0"/>
      <w:adjustRightInd w:val="0"/>
      <w:spacing w:after="0" w:line="240" w:lineRule="auto"/>
      <w:ind w:left="2880" w:hanging="360"/>
      <w:outlineLvl w:val="6"/>
    </w:pPr>
    <w:rPr>
      <w:rFonts w:ascii="Times New Roman" w:hAnsi="Times New Roman" w:cs="Times New Roman"/>
      <w:color w:val="000000"/>
      <w:kern w:val="24"/>
      <w:sz w:val="32"/>
      <w:szCs w:val="32"/>
    </w:rPr>
  </w:style>
  <w:style w:type="paragraph" w:styleId="Heading8">
    <w:name w:val="heading 8"/>
    <w:basedOn w:val="Normal"/>
    <w:next w:val="Normal"/>
    <w:link w:val="Heading8Char"/>
    <w:uiPriority w:val="99"/>
    <w:qFormat/>
    <w:pPr>
      <w:widowControl w:val="0"/>
      <w:autoSpaceDE w:val="0"/>
      <w:autoSpaceDN w:val="0"/>
      <w:adjustRightInd w:val="0"/>
      <w:spacing w:after="0" w:line="240" w:lineRule="auto"/>
      <w:ind w:left="3240" w:hanging="360"/>
      <w:outlineLvl w:val="7"/>
    </w:pPr>
    <w:rPr>
      <w:rFonts w:ascii="Times New Roman" w:hAnsi="Times New Roman" w:cs="Times New Roman"/>
      <w:color w:val="000000"/>
      <w:kern w:val="24"/>
      <w:sz w:val="32"/>
      <w:szCs w:val="32"/>
    </w:rPr>
  </w:style>
  <w:style w:type="paragraph" w:styleId="Heading9">
    <w:name w:val="heading 9"/>
    <w:basedOn w:val="Normal"/>
    <w:next w:val="Normal"/>
    <w:link w:val="Heading9Char"/>
    <w:uiPriority w:val="99"/>
    <w:qFormat/>
    <w:pPr>
      <w:widowControl w:val="0"/>
      <w:autoSpaceDE w:val="0"/>
      <w:autoSpaceDN w:val="0"/>
      <w:adjustRightInd w:val="0"/>
      <w:spacing w:after="0" w:line="240" w:lineRule="auto"/>
      <w:ind w:left="3600" w:hanging="360"/>
      <w:outlineLvl w:val="8"/>
    </w:pPr>
    <w:rPr>
      <w:rFonts w:ascii="Times New Roman" w:hAnsi="Times New Roman" w:cs="Times New Roman"/>
      <w:color w:val="000000"/>
      <w:kern w:val="2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2225"/>
    <w:rPr>
      <w:rFonts w:ascii="Times New Roman" w:hAnsi="Times New Roman" w:cs="Times New Roman"/>
      <w:b/>
      <w:bCs/>
      <w:color w:val="0056B9"/>
      <w:kern w:val="24"/>
      <w:sz w:val="24"/>
      <w:szCs w:val="24"/>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NormalWeb">
    <w:name w:val="Normal (Web)"/>
    <w:basedOn w:val="Normal"/>
    <w:uiPriority w:val="99"/>
    <w:unhideWhenUsed/>
    <w:rsid w:val="000E4EA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12225"/>
    <w:pPr>
      <w:widowControl w:val="0"/>
      <w:autoSpaceDE w:val="0"/>
      <w:autoSpaceDN w:val="0"/>
      <w:adjustRightInd w:val="0"/>
      <w:spacing w:after="0" w:line="240" w:lineRule="auto"/>
      <w:outlineLvl w:val="0"/>
    </w:pPr>
    <w:rPr>
      <w:rFonts w:ascii="Times New Roman" w:hAnsi="Times New Roman" w:cs="Times New Roman"/>
      <w:b/>
      <w:bCs/>
      <w:color w:val="0056B9"/>
      <w:kern w:val="24"/>
      <w:sz w:val="24"/>
      <w:szCs w:val="24"/>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ind w:left="979" w:hanging="360"/>
      <w:outlineLvl w:val="1"/>
    </w:pPr>
    <w:rPr>
      <w:rFonts w:ascii="Times New Roman" w:hAnsi="Times New Roman" w:cs="Times New Roman"/>
      <w:color w:val="000000"/>
      <w:kern w:val="24"/>
      <w:sz w:val="46"/>
      <w:szCs w:val="46"/>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ind w:left="1354" w:hanging="360"/>
      <w:outlineLvl w:val="2"/>
    </w:pPr>
    <w:rPr>
      <w:rFonts w:ascii="Times New Roman" w:hAnsi="Times New Roman" w:cs="Times New Roman"/>
      <w:color w:val="000000"/>
      <w:kern w:val="24"/>
      <w:sz w:val="42"/>
      <w:szCs w:val="42"/>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ind w:left="1800" w:hanging="360"/>
      <w:outlineLvl w:val="3"/>
    </w:pPr>
    <w:rPr>
      <w:rFonts w:ascii="Times New Roman" w:hAnsi="Times New Roman" w:cs="Times New Roman"/>
      <w:color w:val="000000"/>
      <w:kern w:val="24"/>
      <w:sz w:val="38"/>
      <w:szCs w:val="38"/>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ind w:left="2160" w:hanging="360"/>
      <w:outlineLvl w:val="4"/>
    </w:pPr>
    <w:rPr>
      <w:rFonts w:ascii="Times New Roman" w:hAnsi="Times New Roman" w:cs="Times New Roman"/>
      <w:color w:val="000000"/>
      <w:kern w:val="24"/>
      <w:sz w:val="24"/>
      <w:szCs w:val="24"/>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ind w:left="2520" w:hanging="360"/>
      <w:outlineLvl w:val="5"/>
    </w:pPr>
    <w:rPr>
      <w:rFonts w:ascii="Times New Roman" w:hAnsi="Times New Roman" w:cs="Times New Roman"/>
      <w:color w:val="000000"/>
      <w:kern w:val="24"/>
      <w:sz w:val="24"/>
      <w:szCs w:val="24"/>
    </w:rPr>
  </w:style>
  <w:style w:type="paragraph" w:styleId="Heading7">
    <w:name w:val="heading 7"/>
    <w:basedOn w:val="Normal"/>
    <w:next w:val="Normal"/>
    <w:link w:val="Heading7Char"/>
    <w:uiPriority w:val="99"/>
    <w:qFormat/>
    <w:pPr>
      <w:widowControl w:val="0"/>
      <w:autoSpaceDE w:val="0"/>
      <w:autoSpaceDN w:val="0"/>
      <w:adjustRightInd w:val="0"/>
      <w:spacing w:after="0" w:line="240" w:lineRule="auto"/>
      <w:ind w:left="2880" w:hanging="360"/>
      <w:outlineLvl w:val="6"/>
    </w:pPr>
    <w:rPr>
      <w:rFonts w:ascii="Times New Roman" w:hAnsi="Times New Roman" w:cs="Times New Roman"/>
      <w:color w:val="000000"/>
      <w:kern w:val="24"/>
      <w:sz w:val="32"/>
      <w:szCs w:val="32"/>
    </w:rPr>
  </w:style>
  <w:style w:type="paragraph" w:styleId="Heading8">
    <w:name w:val="heading 8"/>
    <w:basedOn w:val="Normal"/>
    <w:next w:val="Normal"/>
    <w:link w:val="Heading8Char"/>
    <w:uiPriority w:val="99"/>
    <w:qFormat/>
    <w:pPr>
      <w:widowControl w:val="0"/>
      <w:autoSpaceDE w:val="0"/>
      <w:autoSpaceDN w:val="0"/>
      <w:adjustRightInd w:val="0"/>
      <w:spacing w:after="0" w:line="240" w:lineRule="auto"/>
      <w:ind w:left="3240" w:hanging="360"/>
      <w:outlineLvl w:val="7"/>
    </w:pPr>
    <w:rPr>
      <w:rFonts w:ascii="Times New Roman" w:hAnsi="Times New Roman" w:cs="Times New Roman"/>
      <w:color w:val="000000"/>
      <w:kern w:val="24"/>
      <w:sz w:val="32"/>
      <w:szCs w:val="32"/>
    </w:rPr>
  </w:style>
  <w:style w:type="paragraph" w:styleId="Heading9">
    <w:name w:val="heading 9"/>
    <w:basedOn w:val="Normal"/>
    <w:next w:val="Normal"/>
    <w:link w:val="Heading9Char"/>
    <w:uiPriority w:val="99"/>
    <w:qFormat/>
    <w:pPr>
      <w:widowControl w:val="0"/>
      <w:autoSpaceDE w:val="0"/>
      <w:autoSpaceDN w:val="0"/>
      <w:adjustRightInd w:val="0"/>
      <w:spacing w:after="0" w:line="240" w:lineRule="auto"/>
      <w:ind w:left="3600" w:hanging="360"/>
      <w:outlineLvl w:val="8"/>
    </w:pPr>
    <w:rPr>
      <w:rFonts w:ascii="Times New Roman" w:hAnsi="Times New Roman" w:cs="Times New Roman"/>
      <w:color w:val="000000"/>
      <w:kern w:val="2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2225"/>
    <w:rPr>
      <w:rFonts w:ascii="Times New Roman" w:hAnsi="Times New Roman" w:cs="Times New Roman"/>
      <w:b/>
      <w:bCs/>
      <w:color w:val="0056B9"/>
      <w:kern w:val="24"/>
      <w:sz w:val="24"/>
      <w:szCs w:val="24"/>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NormalWeb">
    <w:name w:val="Normal (Web)"/>
    <w:basedOn w:val="Normal"/>
    <w:uiPriority w:val="99"/>
    <w:unhideWhenUsed/>
    <w:rsid w:val="000E4E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040324">
      <w:bodyDiv w:val="1"/>
      <w:marLeft w:val="0"/>
      <w:marRight w:val="0"/>
      <w:marTop w:val="0"/>
      <w:marBottom w:val="0"/>
      <w:divBdr>
        <w:top w:val="none" w:sz="0" w:space="0" w:color="auto"/>
        <w:left w:val="none" w:sz="0" w:space="0" w:color="auto"/>
        <w:bottom w:val="none" w:sz="0" w:space="0" w:color="auto"/>
        <w:right w:val="none" w:sz="0" w:space="0" w:color="auto"/>
      </w:divBdr>
    </w:div>
    <w:div w:id="1320040345">
      <w:bodyDiv w:val="1"/>
      <w:marLeft w:val="0"/>
      <w:marRight w:val="0"/>
      <w:marTop w:val="0"/>
      <w:marBottom w:val="0"/>
      <w:divBdr>
        <w:top w:val="none" w:sz="0" w:space="0" w:color="auto"/>
        <w:left w:val="none" w:sz="0" w:space="0" w:color="auto"/>
        <w:bottom w:val="none" w:sz="0" w:space="0" w:color="auto"/>
        <w:right w:val="none" w:sz="0" w:space="0" w:color="auto"/>
      </w:divBdr>
    </w:div>
    <w:div w:id="1375302048">
      <w:bodyDiv w:val="1"/>
      <w:marLeft w:val="0"/>
      <w:marRight w:val="0"/>
      <w:marTop w:val="0"/>
      <w:marBottom w:val="0"/>
      <w:divBdr>
        <w:top w:val="none" w:sz="0" w:space="0" w:color="auto"/>
        <w:left w:val="none" w:sz="0" w:space="0" w:color="auto"/>
        <w:bottom w:val="none" w:sz="0" w:space="0" w:color="auto"/>
        <w:right w:val="none" w:sz="0" w:space="0" w:color="auto"/>
      </w:divBdr>
    </w:div>
    <w:div w:id="173955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705</Words>
  <Characters>4285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Columbus State Community College</Company>
  <LinksUpToDate>false</LinksUpToDate>
  <CharactersWithSpaces>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Price</dc:creator>
  <cp:lastModifiedBy>Brandon Price</cp:lastModifiedBy>
  <cp:revision>5</cp:revision>
  <dcterms:created xsi:type="dcterms:W3CDTF">2014-11-05T18:31:00Z</dcterms:created>
  <dcterms:modified xsi:type="dcterms:W3CDTF">2014-11-06T13:45:00Z</dcterms:modified>
</cp:coreProperties>
</file>